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7D689" w14:textId="77777777" w:rsidR="00B51A92" w:rsidRPr="00B51A92" w:rsidRDefault="00B51A92" w:rsidP="00B51A92">
      <w:pPr>
        <w:spacing w:after="0"/>
        <w:jc w:val="center"/>
        <w:rPr>
          <w:b/>
          <w:bCs/>
          <w:sz w:val="48"/>
          <w:szCs w:val="48"/>
        </w:rPr>
      </w:pPr>
      <w:proofErr w:type="spellStart"/>
      <w:r w:rsidRPr="00B51A92">
        <w:rPr>
          <w:b/>
          <w:bCs/>
          <w:sz w:val="48"/>
          <w:szCs w:val="48"/>
        </w:rPr>
        <w:t>Vargottama</w:t>
      </w:r>
      <w:proofErr w:type="spellEnd"/>
      <w:r w:rsidRPr="00B51A92">
        <w:rPr>
          <w:b/>
          <w:bCs/>
          <w:sz w:val="48"/>
          <w:szCs w:val="48"/>
        </w:rPr>
        <w:t xml:space="preserve"> </w:t>
      </w:r>
    </w:p>
    <w:p w14:paraId="4CB41C1B" w14:textId="1F333A7F" w:rsidR="00B51A92" w:rsidRDefault="00B51A92" w:rsidP="00B51A92">
      <w:pPr>
        <w:spacing w:after="0"/>
        <w:jc w:val="center"/>
        <w:rPr>
          <w:b/>
          <w:bCs/>
        </w:rPr>
      </w:pPr>
      <w:r w:rsidRPr="00B51A92">
        <w:rPr>
          <w:b/>
          <w:bCs/>
        </w:rPr>
        <w:t>a bolygó „kristálytiszta” ereje</w:t>
      </w:r>
    </w:p>
    <w:p w14:paraId="4FE2976E" w14:textId="77777777" w:rsidR="00B51A92" w:rsidRPr="00B51A92" w:rsidRDefault="00B51A92" w:rsidP="00B51A92">
      <w:pPr>
        <w:spacing w:after="0"/>
        <w:jc w:val="center"/>
        <w:rPr>
          <w:b/>
          <w:bCs/>
        </w:rPr>
      </w:pPr>
    </w:p>
    <w:p w14:paraId="34A713D2" w14:textId="6A723503" w:rsidR="00B51A92" w:rsidRPr="00B51A92" w:rsidRDefault="00B51A92" w:rsidP="00B51A92">
      <w:pPr>
        <w:spacing w:after="0"/>
      </w:pPr>
      <w:r w:rsidRPr="00B51A92">
        <w:t xml:space="preserve">A </w:t>
      </w:r>
      <w:proofErr w:type="spellStart"/>
      <w:r w:rsidRPr="00B51A92">
        <w:t>Vargottama</w:t>
      </w:r>
      <w:proofErr w:type="spellEnd"/>
      <w:r w:rsidRPr="00B51A92">
        <w:t xml:space="preserve"> a védikus asztrológia egyik legerősebb minőségi státusza.</w:t>
      </w:r>
      <w:r w:rsidRPr="00B51A92">
        <w:br/>
        <w:t xml:space="preserve">Azt jelenti, hogy egy bolygó ugyanabban a jegyben áll a </w:t>
      </w:r>
      <w:proofErr w:type="spellStart"/>
      <w:r w:rsidRPr="00B51A92">
        <w:t>Rāśi</w:t>
      </w:r>
      <w:proofErr w:type="spellEnd"/>
      <w:r w:rsidRPr="00B51A92">
        <w:t xml:space="preserve"> (D1) és a </w:t>
      </w:r>
      <w:proofErr w:type="spellStart"/>
      <w:r w:rsidRPr="00B51A92">
        <w:t>Navā</w:t>
      </w:r>
      <w:r w:rsidRPr="00B51A92">
        <w:rPr>
          <w:rFonts w:ascii="Calibri" w:hAnsi="Calibri" w:cs="Calibri"/>
        </w:rPr>
        <w:t>ṁ</w:t>
      </w:r>
      <w:r w:rsidRPr="00B51A92">
        <w:t>śa</w:t>
      </w:r>
      <w:proofErr w:type="spellEnd"/>
      <w:r w:rsidRPr="00B51A92">
        <w:t xml:space="preserve"> (D9) képletben</w:t>
      </w:r>
      <w:r>
        <w:t xml:space="preserve"> (vagy gyakorlatilag abban az alképletben amelyikhez hasonlítunk éppen)</w:t>
      </w:r>
      <w:r w:rsidRPr="00B51A92">
        <w:t>.</w:t>
      </w:r>
    </w:p>
    <w:p w14:paraId="6BDCF509" w14:textId="3A1CA90B" w:rsidR="00B51A92" w:rsidRDefault="00B51A92" w:rsidP="00B51A92">
      <w:pPr>
        <w:spacing w:after="0"/>
      </w:pPr>
      <w:proofErr w:type="spellStart"/>
      <w:r w:rsidRPr="00B51A92">
        <w:t>Vargottama</w:t>
      </w:r>
      <w:proofErr w:type="spellEnd"/>
      <w:r w:rsidRPr="00B51A92">
        <w:t xml:space="preserve"> = ugyanaz a jegy </w:t>
      </w:r>
      <w:r w:rsidRPr="00B51A92">
        <w:br/>
        <w:t>→ nincs belső ellentmondás</w:t>
      </w:r>
    </w:p>
    <w:p w14:paraId="0F2433CC" w14:textId="6462845C" w:rsidR="00B51A92" w:rsidRPr="00B51A92" w:rsidRDefault="00B51A92" w:rsidP="009B24F9">
      <w:pPr>
        <w:spacing w:after="0"/>
        <w:jc w:val="center"/>
      </w:pPr>
    </w:p>
    <w:p w14:paraId="16B159BA" w14:textId="7AE3CD55" w:rsidR="00B51A92" w:rsidRPr="00B51A92" w:rsidRDefault="00B51A92" w:rsidP="00B51A92">
      <w:pPr>
        <w:spacing w:after="0"/>
        <w:rPr>
          <w:b/>
          <w:bCs/>
        </w:rPr>
      </w:pPr>
      <w:r w:rsidRPr="00B51A92">
        <w:rPr>
          <w:b/>
          <w:bCs/>
        </w:rPr>
        <w:t xml:space="preserve">Mit jelent pontosan a </w:t>
      </w:r>
      <w:proofErr w:type="spellStart"/>
      <w:r w:rsidRPr="00B51A92">
        <w:rPr>
          <w:b/>
          <w:bCs/>
        </w:rPr>
        <w:t>Vargottama</w:t>
      </w:r>
      <w:proofErr w:type="spellEnd"/>
      <w:r w:rsidRPr="00B51A92">
        <w:rPr>
          <w:b/>
          <w:bCs/>
        </w:rPr>
        <w:t>?</w:t>
      </w:r>
    </w:p>
    <w:p w14:paraId="2CCBE700" w14:textId="77777777" w:rsidR="00B51A92" w:rsidRPr="00B51A92" w:rsidRDefault="00B51A92" w:rsidP="00B51A92">
      <w:pPr>
        <w:numPr>
          <w:ilvl w:val="0"/>
          <w:numId w:val="1"/>
        </w:numPr>
        <w:spacing w:after="0"/>
      </w:pPr>
      <w:r w:rsidRPr="00B51A92">
        <w:t>A bolygó D1-ben és D9-ben is ugyanabban a jegyben van</w:t>
      </w:r>
    </w:p>
    <w:p w14:paraId="2569A7D8" w14:textId="77777777" w:rsidR="00B51A92" w:rsidRPr="00B51A92" w:rsidRDefault="00B51A92" w:rsidP="00B51A92">
      <w:pPr>
        <w:numPr>
          <w:ilvl w:val="0"/>
          <w:numId w:val="1"/>
        </w:numPr>
        <w:spacing w:after="0"/>
      </w:pPr>
      <w:r w:rsidRPr="00B51A92">
        <w:t>Nem fokazonosság kell, jegyazonosság</w:t>
      </w:r>
    </w:p>
    <w:p w14:paraId="2729C0FF" w14:textId="61C249D7" w:rsidR="00B51A92" w:rsidRPr="00B51A92" w:rsidRDefault="00B51A92" w:rsidP="00B51A92">
      <w:pPr>
        <w:spacing w:after="0"/>
      </w:pPr>
      <w:r w:rsidRPr="00B51A92">
        <w:t>A bolygó nem „megosztott”, hanem integrált.</w:t>
      </w:r>
    </w:p>
    <w:p w14:paraId="07DDCD55" w14:textId="7597A7BA" w:rsidR="00B51A92" w:rsidRPr="00B51A92" w:rsidRDefault="00B51A92" w:rsidP="00B51A92">
      <w:pPr>
        <w:spacing w:after="0"/>
      </w:pPr>
    </w:p>
    <w:p w14:paraId="631AEF6C" w14:textId="560A769E" w:rsidR="00B51A92" w:rsidRPr="00B51A92" w:rsidRDefault="00B51A92" w:rsidP="00B51A92">
      <w:pPr>
        <w:spacing w:after="0"/>
        <w:rPr>
          <w:b/>
          <w:bCs/>
        </w:rPr>
      </w:pPr>
      <w:r w:rsidRPr="00B51A92">
        <w:rPr>
          <w:b/>
          <w:bCs/>
        </w:rPr>
        <w:t>Miért ennyire fontos?</w:t>
      </w:r>
    </w:p>
    <w:p w14:paraId="1B5FEF42" w14:textId="77777777" w:rsidR="00B51A92" w:rsidRPr="00B51A92" w:rsidRDefault="00B51A92" w:rsidP="00B51A92">
      <w:pPr>
        <w:spacing w:after="0"/>
      </w:pPr>
      <w:r w:rsidRPr="00B51A92">
        <w:t xml:space="preserve">A </w:t>
      </w:r>
      <w:proofErr w:type="spellStart"/>
      <w:r w:rsidRPr="00B51A92">
        <w:t>Navā</w:t>
      </w:r>
      <w:r w:rsidRPr="00B51A92">
        <w:rPr>
          <w:rFonts w:ascii="Calibri" w:hAnsi="Calibri" w:cs="Calibri"/>
        </w:rPr>
        <w:t>ṁ</w:t>
      </w:r>
      <w:r w:rsidRPr="00B51A92">
        <w:t>śa</w:t>
      </w:r>
      <w:proofErr w:type="spellEnd"/>
      <w:r w:rsidRPr="00B51A92">
        <w:t xml:space="preserve"> (D9) a bolygó:</w:t>
      </w:r>
    </w:p>
    <w:p w14:paraId="4A6A7577" w14:textId="77777777" w:rsidR="00B51A92" w:rsidRPr="00B51A92" w:rsidRDefault="00B51A92" w:rsidP="00B51A92">
      <w:pPr>
        <w:numPr>
          <w:ilvl w:val="0"/>
          <w:numId w:val="2"/>
        </w:numPr>
        <w:spacing w:after="0"/>
      </w:pPr>
      <w:r w:rsidRPr="00B51A92">
        <w:t>belső minőségét</w:t>
      </w:r>
    </w:p>
    <w:p w14:paraId="712942CD" w14:textId="77777777" w:rsidR="00B51A92" w:rsidRPr="00B51A92" w:rsidRDefault="00B51A92" w:rsidP="00B51A92">
      <w:pPr>
        <w:numPr>
          <w:ilvl w:val="0"/>
          <w:numId w:val="2"/>
        </w:numPr>
        <w:spacing w:after="0"/>
      </w:pPr>
      <w:r w:rsidRPr="00B51A92">
        <w:t>érett működését</w:t>
      </w:r>
    </w:p>
    <w:p w14:paraId="56F493E1" w14:textId="77777777" w:rsidR="00B51A92" w:rsidRPr="00B51A92" w:rsidRDefault="00B51A92" w:rsidP="00B51A92">
      <w:pPr>
        <w:numPr>
          <w:ilvl w:val="0"/>
          <w:numId w:val="2"/>
        </w:numPr>
        <w:spacing w:after="0"/>
      </w:pPr>
      <w:proofErr w:type="spellStart"/>
      <w:r w:rsidRPr="00B51A92">
        <w:t>dharmikus</w:t>
      </w:r>
      <w:proofErr w:type="spellEnd"/>
      <w:r w:rsidRPr="00B51A92">
        <w:t xml:space="preserve"> szintjét</w:t>
      </w:r>
    </w:p>
    <w:p w14:paraId="7FD9FDAB" w14:textId="77777777" w:rsidR="00B51A92" w:rsidRPr="00B51A92" w:rsidRDefault="00B51A92" w:rsidP="00B51A92">
      <w:pPr>
        <w:spacing w:after="0"/>
      </w:pPr>
      <w:r w:rsidRPr="00B51A92">
        <w:t>mutatja.</w:t>
      </w:r>
    </w:p>
    <w:p w14:paraId="68E58EA4" w14:textId="77777777" w:rsidR="00B51A92" w:rsidRPr="00B51A92" w:rsidRDefault="00B51A92" w:rsidP="00B51A92">
      <w:pPr>
        <w:spacing w:after="0"/>
      </w:pPr>
      <w:r w:rsidRPr="00B51A92">
        <w:t>Ha a bolygó D1 ≠ D9, akkor:</w:t>
      </w:r>
    </w:p>
    <w:p w14:paraId="499E1DCB" w14:textId="77777777" w:rsidR="00B51A92" w:rsidRPr="00B51A92" w:rsidRDefault="00B51A92" w:rsidP="00B51A92">
      <w:pPr>
        <w:numPr>
          <w:ilvl w:val="0"/>
          <w:numId w:val="3"/>
        </w:numPr>
        <w:spacing w:after="0"/>
      </w:pPr>
      <w:r w:rsidRPr="00B51A92">
        <w:t>mást mutat kifelé</w:t>
      </w:r>
    </w:p>
    <w:p w14:paraId="51E9C405" w14:textId="77777777" w:rsidR="00B51A92" w:rsidRPr="00B51A92" w:rsidRDefault="00B51A92" w:rsidP="00B51A92">
      <w:pPr>
        <w:numPr>
          <w:ilvl w:val="0"/>
          <w:numId w:val="3"/>
        </w:numPr>
        <w:spacing w:after="0"/>
      </w:pPr>
      <w:r w:rsidRPr="00B51A92">
        <w:t>máshogy működik belül</w:t>
      </w:r>
    </w:p>
    <w:p w14:paraId="1011D467" w14:textId="77777777" w:rsidR="00B51A92" w:rsidRPr="00B51A92" w:rsidRDefault="00B51A92" w:rsidP="00B51A92">
      <w:pPr>
        <w:spacing w:after="0"/>
      </w:pPr>
      <w:r w:rsidRPr="00B51A92">
        <w:t xml:space="preserve">Ha </w:t>
      </w:r>
      <w:proofErr w:type="spellStart"/>
      <w:r w:rsidRPr="00B51A92">
        <w:t>Vargottama</w:t>
      </w:r>
      <w:proofErr w:type="spellEnd"/>
      <w:r w:rsidRPr="00B51A92">
        <w:t>, akkor:</w:t>
      </w:r>
    </w:p>
    <w:p w14:paraId="170E2C11" w14:textId="77777777" w:rsidR="00B51A92" w:rsidRPr="00B51A92" w:rsidRDefault="00B51A92" w:rsidP="00B51A92">
      <w:pPr>
        <w:numPr>
          <w:ilvl w:val="0"/>
          <w:numId w:val="4"/>
        </w:numPr>
        <w:spacing w:after="0"/>
      </w:pPr>
      <w:r w:rsidRPr="00B51A92">
        <w:t>amit mutat, azt is éli</w:t>
      </w:r>
    </w:p>
    <w:p w14:paraId="15BD47F1" w14:textId="77777777" w:rsidR="00B51A92" w:rsidRPr="00B51A92" w:rsidRDefault="00B51A92" w:rsidP="00B51A92">
      <w:pPr>
        <w:numPr>
          <w:ilvl w:val="0"/>
          <w:numId w:val="4"/>
        </w:numPr>
        <w:spacing w:after="0"/>
      </w:pPr>
      <w:r w:rsidRPr="00B51A92">
        <w:t>nincs „rejtett gyengeség”</w:t>
      </w:r>
    </w:p>
    <w:p w14:paraId="197DB222" w14:textId="6A75628A" w:rsidR="00B51A92" w:rsidRPr="00B51A92" w:rsidRDefault="00B51A92" w:rsidP="00B51A92">
      <w:pPr>
        <w:spacing w:after="0"/>
      </w:pPr>
    </w:p>
    <w:p w14:paraId="35023F1E" w14:textId="55693737" w:rsidR="00B51A92" w:rsidRPr="00B51A92" w:rsidRDefault="00B51A92" w:rsidP="00B51A92">
      <w:pPr>
        <w:spacing w:after="0"/>
        <w:rPr>
          <w:b/>
          <w:bCs/>
        </w:rPr>
      </w:pPr>
      <w:r w:rsidRPr="00B51A92">
        <w:rPr>
          <w:b/>
          <w:bCs/>
        </w:rPr>
        <w:t xml:space="preserve">Mit ad a </w:t>
      </w:r>
      <w:proofErr w:type="spellStart"/>
      <w:r w:rsidRPr="00B51A92">
        <w:rPr>
          <w:b/>
          <w:bCs/>
        </w:rPr>
        <w:t>Vargottama</w:t>
      </w:r>
      <w:proofErr w:type="spellEnd"/>
      <w:r w:rsidRPr="00B51A92">
        <w:rPr>
          <w:b/>
          <w:bCs/>
        </w:rPr>
        <w:t xml:space="preserve"> bolygó?</w:t>
      </w:r>
    </w:p>
    <w:p w14:paraId="323C2B8E" w14:textId="77777777" w:rsidR="00B51A92" w:rsidRPr="00B51A92" w:rsidRDefault="00B51A92" w:rsidP="00B51A92">
      <w:pPr>
        <w:numPr>
          <w:ilvl w:val="0"/>
          <w:numId w:val="5"/>
        </w:numPr>
        <w:spacing w:after="0"/>
      </w:pPr>
      <w:r w:rsidRPr="00B51A92">
        <w:t>stabilitás</w:t>
      </w:r>
    </w:p>
    <w:p w14:paraId="495FAF44" w14:textId="77777777" w:rsidR="00B51A92" w:rsidRPr="00B51A92" w:rsidRDefault="00B51A92" w:rsidP="00B51A92">
      <w:pPr>
        <w:numPr>
          <w:ilvl w:val="0"/>
          <w:numId w:val="5"/>
        </w:numPr>
        <w:spacing w:after="0"/>
      </w:pPr>
      <w:r w:rsidRPr="00B51A92">
        <w:t>tiszta működés</w:t>
      </w:r>
    </w:p>
    <w:p w14:paraId="76D3A4E2" w14:textId="77777777" w:rsidR="00B51A92" w:rsidRPr="00B51A92" w:rsidRDefault="00B51A92" w:rsidP="00B51A92">
      <w:pPr>
        <w:numPr>
          <w:ilvl w:val="0"/>
          <w:numId w:val="5"/>
        </w:numPr>
        <w:spacing w:after="0"/>
      </w:pPr>
      <w:r w:rsidRPr="00B51A92">
        <w:t>megbízhatóság</w:t>
      </w:r>
    </w:p>
    <w:p w14:paraId="3069627F" w14:textId="77777777" w:rsidR="00B51A92" w:rsidRPr="00B51A92" w:rsidRDefault="00B51A92" w:rsidP="00B51A92">
      <w:pPr>
        <w:numPr>
          <w:ilvl w:val="0"/>
          <w:numId w:val="5"/>
        </w:numPr>
        <w:spacing w:after="0"/>
      </w:pPr>
      <w:r w:rsidRPr="00B51A92">
        <w:t>időtálló eredmények</w:t>
      </w:r>
    </w:p>
    <w:p w14:paraId="55F4674B" w14:textId="77777777" w:rsidR="00B51A92" w:rsidRPr="00B51A92" w:rsidRDefault="00B51A92" w:rsidP="00B51A92">
      <w:pPr>
        <w:numPr>
          <w:ilvl w:val="0"/>
          <w:numId w:val="5"/>
        </w:numPr>
        <w:spacing w:after="0"/>
      </w:pPr>
      <w:r w:rsidRPr="00B51A92">
        <w:t>kevés belső konfliktus</w:t>
      </w:r>
    </w:p>
    <w:p w14:paraId="1C2B9B30" w14:textId="407811EC" w:rsidR="00B51A92" w:rsidRPr="00B51A92" w:rsidRDefault="00B51A92" w:rsidP="00B51A92">
      <w:pPr>
        <w:spacing w:after="0"/>
      </w:pPr>
      <w:r w:rsidRPr="00B51A92">
        <w:t>Nem feltétlen harsány, de nagyon erős.</w:t>
      </w:r>
    </w:p>
    <w:p w14:paraId="4FED4C57" w14:textId="59545583" w:rsidR="00B51A92" w:rsidRPr="00B51A92" w:rsidRDefault="00B51A92" w:rsidP="00B51A92">
      <w:pPr>
        <w:spacing w:after="0"/>
      </w:pPr>
    </w:p>
    <w:p w14:paraId="5D967F85" w14:textId="13616712" w:rsidR="00B51A92" w:rsidRPr="00B51A92" w:rsidRDefault="00B51A92" w:rsidP="00B51A92">
      <w:pPr>
        <w:spacing w:after="0"/>
      </w:pPr>
      <w:proofErr w:type="spellStart"/>
      <w:r w:rsidRPr="00B51A92">
        <w:t>Vargottama</w:t>
      </w:r>
      <w:proofErr w:type="spellEnd"/>
      <w:r w:rsidRPr="00B51A92">
        <w:t xml:space="preserve"> ≠ </w:t>
      </w:r>
      <w:proofErr w:type="spellStart"/>
      <w:r w:rsidRPr="00B51A92">
        <w:t>exaltáció</w:t>
      </w:r>
      <w:proofErr w:type="spellEnd"/>
      <w:r w:rsidRPr="00B51A92">
        <w:t xml:space="preserve"> (fontos különbség!)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7"/>
        <w:gridCol w:w="2422"/>
      </w:tblGrid>
      <w:tr w:rsidR="00B51A92" w:rsidRPr="00B51A92" w14:paraId="23F1192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1A6E9F4" w14:textId="77777777" w:rsidR="00B51A92" w:rsidRPr="00B51A92" w:rsidRDefault="00B51A92" w:rsidP="00B51A92">
            <w:pPr>
              <w:spacing w:after="0"/>
            </w:pPr>
            <w:proofErr w:type="spellStart"/>
            <w:r w:rsidRPr="00B51A92">
              <w:t>Exaltáció</w:t>
            </w:r>
            <w:proofErr w:type="spellEnd"/>
            <w:r w:rsidRPr="00B51A92">
              <w:t xml:space="preserve"> (</w:t>
            </w:r>
            <w:proofErr w:type="spellStart"/>
            <w:r w:rsidRPr="00B51A92">
              <w:t>Uccha</w:t>
            </w:r>
            <w:proofErr w:type="spellEnd"/>
            <w:r w:rsidRPr="00B51A92">
              <w:t>)</w:t>
            </w:r>
          </w:p>
        </w:tc>
        <w:tc>
          <w:tcPr>
            <w:tcW w:w="0" w:type="auto"/>
            <w:vAlign w:val="center"/>
            <w:hideMark/>
          </w:tcPr>
          <w:p w14:paraId="2B6A3146" w14:textId="0E332838" w:rsidR="00B51A92" w:rsidRPr="00B51A92" w:rsidRDefault="00752649" w:rsidP="00B51A92">
            <w:pPr>
              <w:spacing w:after="0"/>
            </w:pPr>
            <w:r>
              <w:t xml:space="preserve">          </w:t>
            </w:r>
            <w:proofErr w:type="spellStart"/>
            <w:r w:rsidR="00B51A92" w:rsidRPr="00B51A92">
              <w:t>Vargottama</w:t>
            </w:r>
            <w:proofErr w:type="spellEnd"/>
          </w:p>
        </w:tc>
      </w:tr>
      <w:tr w:rsidR="00B51A92" w:rsidRPr="00B51A92" w14:paraId="26F97B0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5FCFE0" w14:textId="77777777" w:rsidR="00B51A92" w:rsidRPr="00B51A92" w:rsidRDefault="00B51A92" w:rsidP="00B51A92">
            <w:pPr>
              <w:spacing w:after="0"/>
            </w:pPr>
            <w:r w:rsidRPr="00B51A92">
              <w:t>Helyzetből erős</w:t>
            </w:r>
          </w:p>
        </w:tc>
        <w:tc>
          <w:tcPr>
            <w:tcW w:w="0" w:type="auto"/>
            <w:vAlign w:val="center"/>
            <w:hideMark/>
          </w:tcPr>
          <w:p w14:paraId="3DB6C03B" w14:textId="6D6C0048" w:rsidR="00B51A92" w:rsidRPr="00B51A92" w:rsidRDefault="00752649" w:rsidP="00B51A92">
            <w:pPr>
              <w:spacing w:after="0"/>
            </w:pPr>
            <w:r>
              <w:t xml:space="preserve">          </w:t>
            </w:r>
            <w:r w:rsidR="00B51A92" w:rsidRPr="00B51A92">
              <w:t>Integrációból erős</w:t>
            </w:r>
          </w:p>
        </w:tc>
      </w:tr>
      <w:tr w:rsidR="00B51A92" w:rsidRPr="00B51A92" w14:paraId="4AFDDC5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F10B4A" w14:textId="77777777" w:rsidR="00B51A92" w:rsidRPr="00B51A92" w:rsidRDefault="00B51A92" w:rsidP="00B51A92">
            <w:pPr>
              <w:spacing w:after="0"/>
            </w:pPr>
            <w:r w:rsidRPr="00B51A92">
              <w:t>Lehet túlzás</w:t>
            </w:r>
          </w:p>
        </w:tc>
        <w:tc>
          <w:tcPr>
            <w:tcW w:w="0" w:type="auto"/>
            <w:vAlign w:val="center"/>
            <w:hideMark/>
          </w:tcPr>
          <w:p w14:paraId="794AF09E" w14:textId="6353C689" w:rsidR="00B51A92" w:rsidRPr="00B51A92" w:rsidRDefault="00752649" w:rsidP="00B51A92">
            <w:pPr>
              <w:spacing w:after="0"/>
            </w:pPr>
            <w:r>
              <w:t xml:space="preserve">          </w:t>
            </w:r>
            <w:r w:rsidR="00B51A92" w:rsidRPr="00B51A92">
              <w:t>Kiegyensúlyozott</w:t>
            </w:r>
          </w:p>
        </w:tc>
      </w:tr>
      <w:tr w:rsidR="00B51A92" w:rsidRPr="00B51A92" w14:paraId="24AC5FF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FA50F8" w14:textId="77777777" w:rsidR="00B51A92" w:rsidRPr="00B51A92" w:rsidRDefault="00B51A92" w:rsidP="00B51A92">
            <w:pPr>
              <w:spacing w:after="0"/>
            </w:pPr>
            <w:r w:rsidRPr="00B51A92">
              <w:lastRenderedPageBreak/>
              <w:t>Külső csúcs</w:t>
            </w:r>
          </w:p>
        </w:tc>
        <w:tc>
          <w:tcPr>
            <w:tcW w:w="0" w:type="auto"/>
            <w:vAlign w:val="center"/>
            <w:hideMark/>
          </w:tcPr>
          <w:p w14:paraId="2900F464" w14:textId="77777777" w:rsidR="00B51A92" w:rsidRPr="00B51A92" w:rsidRDefault="00B51A92" w:rsidP="00B51A92">
            <w:pPr>
              <w:spacing w:after="0"/>
            </w:pPr>
            <w:r w:rsidRPr="00B51A92">
              <w:t>Belső stabilitás</w:t>
            </w:r>
          </w:p>
        </w:tc>
      </w:tr>
      <w:tr w:rsidR="00B51A92" w:rsidRPr="00B51A92" w14:paraId="00188F7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E98290" w14:textId="77777777" w:rsidR="00B51A92" w:rsidRPr="00B51A92" w:rsidRDefault="00B51A92" w:rsidP="00B51A92">
            <w:pPr>
              <w:spacing w:after="0"/>
            </w:pPr>
            <w:r w:rsidRPr="00B51A92">
              <w:t>Gyors siker</w:t>
            </w:r>
          </w:p>
        </w:tc>
        <w:tc>
          <w:tcPr>
            <w:tcW w:w="0" w:type="auto"/>
            <w:vAlign w:val="center"/>
            <w:hideMark/>
          </w:tcPr>
          <w:p w14:paraId="304271E8" w14:textId="77777777" w:rsidR="00B51A92" w:rsidRPr="00B51A92" w:rsidRDefault="00B51A92" w:rsidP="00B51A92">
            <w:pPr>
              <w:spacing w:after="0"/>
            </w:pPr>
            <w:r w:rsidRPr="00B51A92">
              <w:t>Tartós erő</w:t>
            </w:r>
          </w:p>
        </w:tc>
      </w:tr>
    </w:tbl>
    <w:p w14:paraId="4944E5A8" w14:textId="1ABBE745" w:rsidR="00B51A92" w:rsidRPr="00B51A92" w:rsidRDefault="00B51A92" w:rsidP="00B51A92">
      <w:pPr>
        <w:spacing w:after="0"/>
      </w:pPr>
      <w:r w:rsidRPr="00B51A92">
        <w:t>A legjobb kombináció:</w:t>
      </w:r>
      <w:r w:rsidRPr="00B51A92">
        <w:br/>
      </w:r>
      <w:proofErr w:type="spellStart"/>
      <w:r w:rsidRPr="00B51A92">
        <w:t>Uccha</w:t>
      </w:r>
      <w:proofErr w:type="spellEnd"/>
      <w:r w:rsidRPr="00B51A92">
        <w:t xml:space="preserve"> + </w:t>
      </w:r>
      <w:proofErr w:type="spellStart"/>
      <w:r w:rsidRPr="00B51A92">
        <w:t>Vargottama</w:t>
      </w:r>
      <w:proofErr w:type="spellEnd"/>
      <w:r w:rsidRPr="00B51A92">
        <w:t xml:space="preserve"> (ritka, de óriási erő).</w:t>
      </w:r>
    </w:p>
    <w:p w14:paraId="732B298F" w14:textId="35A411B7" w:rsidR="00B51A92" w:rsidRPr="00B51A92" w:rsidRDefault="00B51A92" w:rsidP="00B51A92">
      <w:pPr>
        <w:spacing w:after="0"/>
      </w:pPr>
    </w:p>
    <w:p w14:paraId="59E63E05" w14:textId="7248768A" w:rsidR="00B51A92" w:rsidRPr="00B51A92" w:rsidRDefault="00B51A92" w:rsidP="00B51A92">
      <w:pPr>
        <w:spacing w:after="0"/>
      </w:pPr>
      <w:proofErr w:type="spellStart"/>
      <w:r w:rsidRPr="00B51A92">
        <w:t>Vargottama</w:t>
      </w:r>
      <w:proofErr w:type="spellEnd"/>
      <w:r w:rsidRPr="00B51A92">
        <w:t xml:space="preserve"> bolygó viselkedése időben</w:t>
      </w:r>
    </w:p>
    <w:p w14:paraId="70E63562" w14:textId="77777777" w:rsidR="00B51A92" w:rsidRPr="00B51A92" w:rsidRDefault="00B51A92" w:rsidP="00B51A92">
      <w:pPr>
        <w:numPr>
          <w:ilvl w:val="0"/>
          <w:numId w:val="6"/>
        </w:numPr>
        <w:spacing w:after="0"/>
      </w:pPr>
      <w:proofErr w:type="spellStart"/>
      <w:r w:rsidRPr="00B51A92">
        <w:t>daśā</w:t>
      </w:r>
      <w:proofErr w:type="spellEnd"/>
      <w:r w:rsidRPr="00B51A92">
        <w:t xml:space="preserve"> alatt: tisztán, torzulás nélkül működik</w:t>
      </w:r>
    </w:p>
    <w:p w14:paraId="4A9ADC33" w14:textId="77777777" w:rsidR="00B51A92" w:rsidRPr="00B51A92" w:rsidRDefault="00B51A92" w:rsidP="00B51A92">
      <w:pPr>
        <w:numPr>
          <w:ilvl w:val="0"/>
          <w:numId w:val="6"/>
        </w:numPr>
        <w:spacing w:after="0"/>
      </w:pPr>
      <w:r w:rsidRPr="00B51A92">
        <w:t>tranzitokkor: stabilabban reagál</w:t>
      </w:r>
    </w:p>
    <w:p w14:paraId="31FE6413" w14:textId="77777777" w:rsidR="00B51A92" w:rsidRPr="00B51A92" w:rsidRDefault="00B51A92" w:rsidP="00B51A92">
      <w:pPr>
        <w:numPr>
          <w:ilvl w:val="0"/>
          <w:numId w:val="6"/>
        </w:numPr>
        <w:spacing w:after="0"/>
      </w:pPr>
      <w:r w:rsidRPr="00B51A92">
        <w:t>stresszben: kevésbé esik szét</w:t>
      </w:r>
    </w:p>
    <w:p w14:paraId="11AE6E68" w14:textId="37DC6BA2" w:rsidR="00B51A92" w:rsidRPr="00B51A92" w:rsidRDefault="00B51A92" w:rsidP="00B51A92">
      <w:pPr>
        <w:spacing w:after="0"/>
      </w:pPr>
    </w:p>
    <w:p w14:paraId="6BCE4C71" w14:textId="1E19E4CB" w:rsidR="00B51A92" w:rsidRPr="00B51A92" w:rsidRDefault="00B51A92" w:rsidP="00B51A92">
      <w:pPr>
        <w:spacing w:after="0"/>
      </w:pPr>
      <w:r w:rsidRPr="00B51A92">
        <w:t xml:space="preserve">Házhelyzet </w:t>
      </w:r>
      <w:proofErr w:type="spellStart"/>
      <w:r w:rsidRPr="00B51A92">
        <w:t>vs</w:t>
      </w:r>
      <w:proofErr w:type="spellEnd"/>
      <w:r w:rsidRPr="00B51A92">
        <w:t xml:space="preserve"> </w:t>
      </w:r>
      <w:proofErr w:type="spellStart"/>
      <w:r w:rsidRPr="00B51A92">
        <w:t>Vargottama</w:t>
      </w:r>
      <w:proofErr w:type="spellEnd"/>
    </w:p>
    <w:p w14:paraId="645781E3" w14:textId="77777777" w:rsidR="00B51A92" w:rsidRPr="00B51A92" w:rsidRDefault="00B51A92" w:rsidP="00B51A92">
      <w:pPr>
        <w:spacing w:after="0"/>
      </w:pPr>
      <w:r w:rsidRPr="00B51A92">
        <w:t>Nagyon fontos finomítás:</w:t>
      </w:r>
    </w:p>
    <w:p w14:paraId="0C1EBE9B" w14:textId="5A8AD68B" w:rsidR="00B51A92" w:rsidRPr="00B51A92" w:rsidRDefault="00B51A92" w:rsidP="00B51A92">
      <w:pPr>
        <w:numPr>
          <w:ilvl w:val="0"/>
          <w:numId w:val="7"/>
        </w:numPr>
        <w:spacing w:after="0"/>
      </w:pPr>
      <w:proofErr w:type="spellStart"/>
      <w:r w:rsidRPr="00B51A92">
        <w:t>Vargottama</w:t>
      </w:r>
      <w:proofErr w:type="spellEnd"/>
      <w:r w:rsidRPr="00B51A92">
        <w:t xml:space="preserve"> nem írja felül a házat</w:t>
      </w:r>
    </w:p>
    <w:p w14:paraId="1282EB52" w14:textId="77777777" w:rsidR="00B51A92" w:rsidRPr="00B51A92" w:rsidRDefault="00B51A92" w:rsidP="00B51A92">
      <w:pPr>
        <w:numPr>
          <w:ilvl w:val="0"/>
          <w:numId w:val="7"/>
        </w:numPr>
        <w:spacing w:after="0"/>
      </w:pPr>
      <w:r w:rsidRPr="00B51A92">
        <w:t>csak megerősíti azt, amit a ház jelent</w:t>
      </w:r>
    </w:p>
    <w:p w14:paraId="438A664E" w14:textId="0C0809DA" w:rsidR="00B51A92" w:rsidRPr="00B51A92" w:rsidRDefault="00B51A92" w:rsidP="00B51A92">
      <w:pPr>
        <w:spacing w:after="0"/>
      </w:pPr>
      <w:r w:rsidRPr="00B51A92">
        <w:t>Példák:</w:t>
      </w:r>
    </w:p>
    <w:p w14:paraId="2F839D0C" w14:textId="0DB4E7C1" w:rsidR="00B51A92" w:rsidRPr="00B51A92" w:rsidRDefault="00B51A92" w:rsidP="00B51A92">
      <w:pPr>
        <w:numPr>
          <w:ilvl w:val="0"/>
          <w:numId w:val="8"/>
        </w:numPr>
        <w:spacing w:after="0"/>
      </w:pPr>
      <w:proofErr w:type="spellStart"/>
      <w:r w:rsidRPr="00B51A92">
        <w:t>Vargottama</w:t>
      </w:r>
      <w:proofErr w:type="spellEnd"/>
      <w:r w:rsidRPr="00B51A92">
        <w:t xml:space="preserve"> bolygó jó házban → kiváló eredmények</w:t>
      </w:r>
    </w:p>
    <w:p w14:paraId="2A916EFF" w14:textId="49344840" w:rsidR="00E02EDC" w:rsidRPr="00B51A92" w:rsidRDefault="00B51A92" w:rsidP="00E02EDC">
      <w:pPr>
        <w:numPr>
          <w:ilvl w:val="0"/>
          <w:numId w:val="8"/>
        </w:numPr>
        <w:spacing w:after="0"/>
      </w:pPr>
      <w:proofErr w:type="spellStart"/>
      <w:r w:rsidRPr="00B51A92">
        <w:t>Vargottama</w:t>
      </w:r>
      <w:proofErr w:type="spellEnd"/>
      <w:r w:rsidRPr="00B51A92">
        <w:t xml:space="preserve"> bolygó nehéz házban → stabil kihívás, de kezelhető</w:t>
      </w:r>
    </w:p>
    <w:p w14:paraId="37D02510" w14:textId="75C4A4B3" w:rsidR="00C319A1" w:rsidRPr="00B51A92" w:rsidRDefault="00EF0418">
      <w:r w:rsidRPr="00EF0418">
        <w:rPr>
          <w:noProof/>
        </w:rPr>
        <w:drawing>
          <wp:anchor distT="0" distB="0" distL="114300" distR="114300" simplePos="0" relativeHeight="251658240" behindDoc="0" locked="0" layoutInCell="1" allowOverlap="1" wp14:anchorId="3B90A407" wp14:editId="1FF463B1">
            <wp:simplePos x="0" y="0"/>
            <wp:positionH relativeFrom="column">
              <wp:posOffset>4323258</wp:posOffset>
            </wp:positionH>
            <wp:positionV relativeFrom="paragraph">
              <wp:posOffset>29693</wp:posOffset>
            </wp:positionV>
            <wp:extent cx="1965039" cy="3716121"/>
            <wp:effectExtent l="0" t="0" r="0" b="0"/>
            <wp:wrapNone/>
            <wp:docPr id="749428885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428885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9393" cy="37243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2EDC" w:rsidRPr="00E02EDC">
        <w:rPr>
          <w:noProof/>
        </w:rPr>
        <w:drawing>
          <wp:inline distT="0" distB="0" distL="0" distR="0" wp14:anchorId="56AA2118" wp14:editId="328C85AC">
            <wp:extent cx="4323852" cy="3781958"/>
            <wp:effectExtent l="0" t="0" r="635" b="9525"/>
            <wp:docPr id="540214477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21447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47759" cy="3802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319A1" w:rsidRPr="00B51A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26A27"/>
    <w:multiLevelType w:val="multilevel"/>
    <w:tmpl w:val="3FCE3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F95E29"/>
    <w:multiLevelType w:val="multilevel"/>
    <w:tmpl w:val="0AEA1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685747"/>
    <w:multiLevelType w:val="multilevel"/>
    <w:tmpl w:val="13C49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48192C"/>
    <w:multiLevelType w:val="multilevel"/>
    <w:tmpl w:val="A2D40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ED54DA"/>
    <w:multiLevelType w:val="multilevel"/>
    <w:tmpl w:val="EF7E7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BF6E4A"/>
    <w:multiLevelType w:val="multilevel"/>
    <w:tmpl w:val="D14CF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BC6B99"/>
    <w:multiLevelType w:val="multilevel"/>
    <w:tmpl w:val="3D623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575F20"/>
    <w:multiLevelType w:val="multilevel"/>
    <w:tmpl w:val="18CEF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6088219">
    <w:abstractNumId w:val="1"/>
  </w:num>
  <w:num w:numId="2" w16cid:durableId="120343275">
    <w:abstractNumId w:val="5"/>
  </w:num>
  <w:num w:numId="3" w16cid:durableId="755714886">
    <w:abstractNumId w:val="6"/>
  </w:num>
  <w:num w:numId="4" w16cid:durableId="117723463">
    <w:abstractNumId w:val="7"/>
  </w:num>
  <w:num w:numId="5" w16cid:durableId="1302349160">
    <w:abstractNumId w:val="3"/>
  </w:num>
  <w:num w:numId="6" w16cid:durableId="2138645844">
    <w:abstractNumId w:val="4"/>
  </w:num>
  <w:num w:numId="7" w16cid:durableId="1468625298">
    <w:abstractNumId w:val="0"/>
  </w:num>
  <w:num w:numId="8" w16cid:durableId="15365792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A92"/>
    <w:rsid w:val="000A7AE1"/>
    <w:rsid w:val="00233FC5"/>
    <w:rsid w:val="00630F40"/>
    <w:rsid w:val="00752649"/>
    <w:rsid w:val="0088524D"/>
    <w:rsid w:val="008E2B1A"/>
    <w:rsid w:val="009B24F9"/>
    <w:rsid w:val="00B51A92"/>
    <w:rsid w:val="00B818C2"/>
    <w:rsid w:val="00BF039A"/>
    <w:rsid w:val="00C319A1"/>
    <w:rsid w:val="00E02EDC"/>
    <w:rsid w:val="00EF0418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D8C1D"/>
  <w15:chartTrackingRefBased/>
  <w15:docId w15:val="{4F599DE5-DE96-4DAD-A772-D6A53AA1A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51A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51A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51A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51A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51A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51A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51A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51A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51A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51A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51A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51A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51A9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51A9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51A9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51A9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51A9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51A9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51A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51A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51A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51A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51A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51A9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51A9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51A9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51A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51A9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51A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221</Words>
  <Characters>1366</Characters>
  <Application>Microsoft Office Word</Application>
  <DocSecurity>0</DocSecurity>
  <Lines>65</Lines>
  <Paragraphs>58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Csaba Lugosi</dc:creator>
  <cp:keywords/>
  <dc:description/>
  <cp:lastModifiedBy>Csaba Lugosi</cp:lastModifiedBy>
  <cp:revision>9</cp:revision>
  <dcterms:created xsi:type="dcterms:W3CDTF">2026-01-11T01:19:00Z</dcterms:created>
  <dcterms:modified xsi:type="dcterms:W3CDTF">2026-04-02T21:14:00Z</dcterms:modified>
</cp:coreProperties>
</file>