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20D4D" w14:textId="294B9201" w:rsidR="009941D5" w:rsidRPr="006F398B" w:rsidRDefault="009941D5" w:rsidP="009941D5">
      <w:pPr>
        <w:spacing w:after="0"/>
        <w:rPr>
          <w:rFonts w:eastAsia="Times New Roman" w:cstheme="minorHAnsi"/>
          <w:b/>
          <w:bCs/>
          <w:sz w:val="36"/>
          <w:szCs w:val="36"/>
          <w:lang w:eastAsia="hu-HU"/>
        </w:rPr>
      </w:pPr>
      <w:r w:rsidRPr="006F398B">
        <w:rPr>
          <w:rFonts w:eastAsia="Times New Roman" w:cstheme="minorHAnsi"/>
          <w:b/>
          <w:bCs/>
          <w:sz w:val="36"/>
          <w:szCs w:val="36"/>
          <w:lang w:eastAsia="hu-HU"/>
        </w:rPr>
        <w:t>92/11/2</w:t>
      </w:r>
      <w:r w:rsidR="006F398B">
        <w:rPr>
          <w:rFonts w:eastAsia="Times New Roman" w:cstheme="minorHAnsi"/>
          <w:b/>
          <w:bCs/>
          <w:sz w:val="36"/>
          <w:szCs w:val="36"/>
          <w:lang w:eastAsia="hu-HU"/>
        </w:rPr>
        <w:t>:</w:t>
      </w:r>
      <w:r w:rsidRPr="006F398B">
        <w:rPr>
          <w:rFonts w:eastAsia="Times New Roman" w:cstheme="minorHAnsi"/>
          <w:b/>
          <w:bCs/>
          <w:sz w:val="36"/>
          <w:szCs w:val="36"/>
          <w:lang w:eastAsia="hu-HU"/>
        </w:rPr>
        <w:t xml:space="preserve"> A gondoskodó és közösséget támogató</w:t>
      </w:r>
    </w:p>
    <w:p w14:paraId="55A51099" w14:textId="77777777" w:rsidR="009941D5" w:rsidRPr="006F398B" w:rsidRDefault="009941D5" w:rsidP="009941D5">
      <w:pPr>
        <w:spacing w:after="0"/>
        <w:rPr>
          <w:rFonts w:eastAsia="Times New Roman" w:cstheme="minorHAnsi"/>
          <w:lang w:eastAsia="hu-HU"/>
        </w:rPr>
      </w:pPr>
    </w:p>
    <w:p w14:paraId="387A9E51" w14:textId="77777777" w:rsidR="009941D5" w:rsidRPr="006F398B" w:rsidRDefault="009941D5" w:rsidP="009941D5">
      <w:pPr>
        <w:spacing w:after="0"/>
        <w:rPr>
          <w:rFonts w:eastAsia="Times New Roman" w:cstheme="minorHAnsi"/>
          <w:lang w:eastAsia="hu-HU"/>
        </w:rPr>
      </w:pPr>
      <w:r w:rsidRPr="006F398B">
        <w:rPr>
          <w:rFonts w:eastAsia="Times New Roman" w:cstheme="minorHAnsi"/>
          <w:lang w:eastAsia="hu-HU"/>
        </w:rPr>
        <w:t xml:space="preserve">A 92-es rezgés a közösség ápolásáról és megbecsüléséről, valamint a nagy, emberbaráti elképzelésekről szól. A 92/2 befolyása alatt álló emberek jó vezetők, akik empátiával és érzelmekkel mutatják meg másoknak az utat. Nagyon kedvelt vezetők lehetnek, ahol mindenki úgy érzi, gondoskodnak róla. Anyai és empatikus energiájuk van, amely összehozza a nyájat. Vezetnek a közösség nevében és abból a </w:t>
      </w:r>
      <w:r w:rsidR="00CE6628" w:rsidRPr="006F398B">
        <w:rPr>
          <w:rFonts w:eastAsia="Times New Roman" w:cstheme="minorHAnsi"/>
          <w:lang w:eastAsia="hu-HU"/>
        </w:rPr>
        <w:t>szemszögből</w:t>
      </w:r>
      <w:r w:rsidRPr="006F398B">
        <w:rPr>
          <w:rFonts w:eastAsia="Times New Roman" w:cstheme="minorHAnsi"/>
          <w:lang w:eastAsia="hu-HU"/>
        </w:rPr>
        <w:t>, hogy mindenkiért a legjobbat te</w:t>
      </w:r>
      <w:r w:rsidR="00CE6628" w:rsidRPr="006F398B">
        <w:rPr>
          <w:rFonts w:eastAsia="Times New Roman" w:cstheme="minorHAnsi"/>
          <w:lang w:eastAsia="hu-HU"/>
        </w:rPr>
        <w:t>gyék meg</w:t>
      </w:r>
      <w:r w:rsidRPr="006F398B">
        <w:rPr>
          <w:rFonts w:eastAsia="Times New Roman" w:cstheme="minorHAnsi"/>
          <w:lang w:eastAsia="hu-HU"/>
        </w:rPr>
        <w:t xml:space="preserve">. Arra is ösztönöznek másokat, hogy tegyék félre magukat, hogy </w:t>
      </w:r>
      <w:r w:rsidR="00CE6628" w:rsidRPr="006F398B">
        <w:rPr>
          <w:rFonts w:eastAsia="Times New Roman" w:cstheme="minorHAnsi"/>
          <w:lang w:eastAsia="hu-HU"/>
        </w:rPr>
        <w:t xml:space="preserve">együtt </w:t>
      </w:r>
      <w:r w:rsidRPr="006F398B">
        <w:rPr>
          <w:rFonts w:eastAsia="Times New Roman" w:cstheme="minorHAnsi"/>
          <w:lang w:eastAsia="hu-HU"/>
        </w:rPr>
        <w:t>többet érjenek el a közösség érdekében.</w:t>
      </w:r>
    </w:p>
    <w:p w14:paraId="53185002" w14:textId="77777777" w:rsidR="009941D5" w:rsidRPr="006F398B" w:rsidRDefault="009941D5" w:rsidP="009941D5">
      <w:pPr>
        <w:spacing w:after="0"/>
        <w:rPr>
          <w:rFonts w:eastAsia="Times New Roman" w:cstheme="minorHAnsi"/>
          <w:lang w:eastAsia="hu-HU"/>
        </w:rPr>
      </w:pPr>
    </w:p>
    <w:p w14:paraId="66C23A9C" w14:textId="654DE752" w:rsidR="009941D5" w:rsidRPr="006F398B" w:rsidRDefault="009941D5" w:rsidP="009941D5">
      <w:pPr>
        <w:spacing w:after="0"/>
        <w:rPr>
          <w:rFonts w:eastAsia="Times New Roman" w:cstheme="minorHAnsi"/>
          <w:lang w:eastAsia="hu-HU"/>
        </w:rPr>
      </w:pPr>
      <w:r w:rsidRPr="006F398B">
        <w:rPr>
          <w:rFonts w:eastAsia="Times New Roman" w:cstheme="minorHAnsi"/>
          <w:lang w:eastAsia="hu-HU"/>
        </w:rPr>
        <w:t xml:space="preserve">A 92/2 kiválóan alkalmas mások szórakoztatására, pontosan úgy, mint testvérvibrációja, a 29/2. Sok zenész, író, előadóművész, bűvész, illuzionista, humorista, </w:t>
      </w:r>
      <w:proofErr w:type="spellStart"/>
      <w:r w:rsidRPr="006F398B">
        <w:rPr>
          <w:rFonts w:eastAsia="Times New Roman" w:cstheme="minorHAnsi"/>
          <w:lang w:eastAsia="hu-HU"/>
        </w:rPr>
        <w:t>talkshow</w:t>
      </w:r>
      <w:proofErr w:type="spellEnd"/>
      <w:r w:rsidRPr="006F398B">
        <w:rPr>
          <w:rFonts w:eastAsia="Times New Roman" w:cstheme="minorHAnsi"/>
          <w:lang w:eastAsia="hu-HU"/>
        </w:rPr>
        <w:t>-műsorvezető és színész életútja a 29/2</w:t>
      </w:r>
      <w:r w:rsidR="00937ED9">
        <w:rPr>
          <w:rFonts w:eastAsia="Times New Roman" w:cstheme="minorHAnsi"/>
          <w:lang w:eastAsia="hu-HU"/>
        </w:rPr>
        <w:t xml:space="preserve"> vagy archetípusa 92</w:t>
      </w:r>
      <w:r w:rsidR="0032364F">
        <w:rPr>
          <w:rFonts w:eastAsia="Times New Roman" w:cstheme="minorHAnsi"/>
          <w:lang w:eastAsia="hu-HU"/>
        </w:rPr>
        <w:t>/2</w:t>
      </w:r>
      <w:r w:rsidR="00937ED9">
        <w:rPr>
          <w:rFonts w:eastAsia="Times New Roman" w:cstheme="minorHAnsi"/>
          <w:lang w:eastAsia="hu-HU"/>
        </w:rPr>
        <w:t>.</w:t>
      </w:r>
    </w:p>
    <w:p w14:paraId="444F635D" w14:textId="77777777" w:rsidR="009941D5" w:rsidRPr="006F398B" w:rsidRDefault="009941D5" w:rsidP="009941D5">
      <w:pPr>
        <w:spacing w:after="0"/>
        <w:rPr>
          <w:rFonts w:eastAsia="Times New Roman" w:cstheme="minorHAnsi"/>
          <w:lang w:eastAsia="hu-HU"/>
        </w:rPr>
      </w:pPr>
    </w:p>
    <w:p w14:paraId="34A3C7D1" w14:textId="77777777" w:rsidR="009941D5" w:rsidRPr="006F398B" w:rsidRDefault="00CE6628" w:rsidP="009941D5">
      <w:pPr>
        <w:spacing w:after="0"/>
        <w:rPr>
          <w:rFonts w:eastAsia="Times New Roman" w:cstheme="minorHAnsi"/>
          <w:lang w:eastAsia="hu-HU"/>
        </w:rPr>
      </w:pPr>
      <w:r w:rsidRPr="006F398B">
        <w:rPr>
          <w:rFonts w:eastAsia="Times New Roman" w:cstheme="minorHAnsi"/>
          <w:lang w:eastAsia="hu-HU"/>
        </w:rPr>
        <w:t>Ha k</w:t>
      </w:r>
      <w:r w:rsidR="009941D5" w:rsidRPr="006F398B">
        <w:rPr>
          <w:rFonts w:eastAsia="Times New Roman" w:cstheme="minorHAnsi"/>
          <w:lang w:eastAsia="hu-HU"/>
        </w:rPr>
        <w:t>iegyensúlyozatlan, hajlamos a naivságra, a bolondságra, a rossz emberek túlzott idealizálására, irreálisnak lenni a kapcsolataival kapcsolatban, és a közösség kihasználja. Például lemerülhet a stressz</w:t>
      </w:r>
      <w:r w:rsidRPr="006F398B">
        <w:rPr>
          <w:rFonts w:eastAsia="Times New Roman" w:cstheme="minorHAnsi"/>
          <w:lang w:eastAsia="hu-HU"/>
        </w:rPr>
        <w:t xml:space="preserve"> következtében</w:t>
      </w:r>
      <w:r w:rsidR="009941D5" w:rsidRPr="006F398B">
        <w:rPr>
          <w:rFonts w:eastAsia="Times New Roman" w:cstheme="minorHAnsi"/>
          <w:lang w:eastAsia="hu-HU"/>
        </w:rPr>
        <w:t>, mert nem tud nemet mondani. A szerelmi kapcsolatokban hajlamosak kizsákmányolni és alulértékelni, ami ahhoz vezet, hogy vágyakoznak megtalálni az egyetlen tökéletes partnert, aki úgy tűnik, soha nem érkezik meg. A 92/2 teljesen stresszes lehet, mert nem szab egészséges határokat, ami azt eredményezi, hogy állandóan megosztottak a másokon való segítés és az én időm eltöltése között. Lehet passzív-agresszív, mert úgy mond igent a dolgokra, hogy nem akarja. A belső stressz gyakran cukor- és alkoholfüggőséghez vezet.</w:t>
      </w:r>
    </w:p>
    <w:p w14:paraId="0A357F63" w14:textId="77777777" w:rsidR="009941D5" w:rsidRPr="006F398B" w:rsidRDefault="009941D5" w:rsidP="009941D5">
      <w:pPr>
        <w:spacing w:after="0"/>
        <w:rPr>
          <w:rFonts w:eastAsia="Times New Roman" w:cstheme="minorHAnsi"/>
          <w:lang w:eastAsia="hu-HU"/>
        </w:rPr>
      </w:pPr>
    </w:p>
    <w:p w14:paraId="4164A001" w14:textId="7A3D7D14" w:rsidR="009941D5" w:rsidRPr="006F398B" w:rsidRDefault="009941D5" w:rsidP="009941D5">
      <w:pPr>
        <w:spacing w:after="0"/>
        <w:rPr>
          <w:rFonts w:eastAsia="Times New Roman" w:cstheme="minorHAnsi"/>
          <w:lang w:eastAsia="hu-HU"/>
        </w:rPr>
      </w:pPr>
      <w:r w:rsidRPr="006F398B">
        <w:rPr>
          <w:rFonts w:eastAsia="Times New Roman" w:cstheme="minorHAnsi"/>
          <w:lang w:eastAsia="hu-HU"/>
        </w:rPr>
        <w:t>Egyensúlyban a bölcsesség, az erő és a szeretet oszlopa, aki király</w:t>
      </w:r>
      <w:r w:rsidR="008C4E69">
        <w:rPr>
          <w:rFonts w:eastAsia="Times New Roman" w:cstheme="minorHAnsi"/>
          <w:lang w:eastAsia="hu-HU"/>
        </w:rPr>
        <w:t>/király</w:t>
      </w:r>
      <w:r w:rsidRPr="006F398B">
        <w:rPr>
          <w:rFonts w:eastAsia="Times New Roman" w:cstheme="minorHAnsi"/>
          <w:lang w:eastAsia="hu-HU"/>
        </w:rPr>
        <w:t>nőként vezet másokat nagy empátiával, szociális készségekkel és szociális intelligenciával.</w:t>
      </w:r>
    </w:p>
    <w:p w14:paraId="4C5B1231" w14:textId="77777777" w:rsidR="009941D5" w:rsidRPr="006F398B" w:rsidRDefault="009941D5" w:rsidP="009941D5">
      <w:pPr>
        <w:spacing w:after="0"/>
        <w:rPr>
          <w:rFonts w:eastAsia="Times New Roman" w:cstheme="minorHAnsi"/>
          <w:lang w:eastAsia="hu-HU"/>
        </w:rPr>
      </w:pPr>
    </w:p>
    <w:p w14:paraId="5CD5B4BF" w14:textId="6FB9F384" w:rsidR="009941D5" w:rsidRPr="006F398B" w:rsidRDefault="00193EC1" w:rsidP="009941D5">
      <w:pPr>
        <w:spacing w:after="0"/>
        <w:rPr>
          <w:rFonts w:eastAsia="Times New Roman" w:cstheme="minorHAnsi"/>
          <w:lang w:eastAsia="hu-HU"/>
        </w:rPr>
      </w:pPr>
      <w:r>
        <w:rPr>
          <w:rFonts w:eastAsia="Times New Roman" w:cstheme="minorHAnsi"/>
          <w:lang w:eastAsia="hu-HU"/>
        </w:rPr>
        <w:t>E</w:t>
      </w:r>
      <w:r w:rsidR="009941D5" w:rsidRPr="006F398B">
        <w:rPr>
          <w:rFonts w:eastAsia="Times New Roman" w:cstheme="minorHAnsi"/>
          <w:lang w:eastAsia="hu-HU"/>
        </w:rPr>
        <w:t>gyensúlyban:</w:t>
      </w:r>
    </w:p>
    <w:p w14:paraId="0D83E027" w14:textId="77777777" w:rsidR="009941D5" w:rsidRPr="006F398B" w:rsidRDefault="009941D5" w:rsidP="009941D5">
      <w:pPr>
        <w:spacing w:after="0"/>
        <w:rPr>
          <w:rFonts w:eastAsia="Times New Roman" w:cstheme="minorHAnsi"/>
          <w:lang w:eastAsia="hu-HU"/>
        </w:rPr>
      </w:pPr>
      <w:r w:rsidRPr="006F398B">
        <w:rPr>
          <w:rFonts w:eastAsia="Times New Roman" w:cstheme="minorHAnsi"/>
          <w:lang w:eastAsia="hu-HU"/>
        </w:rPr>
        <w:t>A közösség pillére – segítőkész és empatikus</w:t>
      </w:r>
      <w:r w:rsidR="00CE6628" w:rsidRPr="006F398B">
        <w:rPr>
          <w:rFonts w:eastAsia="Times New Roman" w:cstheme="minorHAnsi"/>
          <w:lang w:eastAsia="hu-HU"/>
        </w:rPr>
        <w:t>.</w:t>
      </w:r>
    </w:p>
    <w:p w14:paraId="173AE6B4" w14:textId="77777777" w:rsidR="009941D5" w:rsidRPr="006F398B" w:rsidRDefault="009941D5" w:rsidP="009941D5">
      <w:pPr>
        <w:spacing w:after="0"/>
        <w:rPr>
          <w:rFonts w:eastAsia="Times New Roman" w:cstheme="minorHAnsi"/>
          <w:lang w:eastAsia="hu-HU"/>
        </w:rPr>
      </w:pPr>
      <w:r w:rsidRPr="006F398B">
        <w:rPr>
          <w:rFonts w:eastAsia="Times New Roman" w:cstheme="minorHAnsi"/>
          <w:lang w:eastAsia="hu-HU"/>
        </w:rPr>
        <w:t>Egy „</w:t>
      </w:r>
      <w:proofErr w:type="spellStart"/>
      <w:r w:rsidRPr="006F398B">
        <w:rPr>
          <w:rFonts w:eastAsia="Times New Roman" w:cstheme="minorHAnsi"/>
          <w:lang w:eastAsia="hu-HU"/>
        </w:rPr>
        <w:t>bhakti</w:t>
      </w:r>
      <w:proofErr w:type="spellEnd"/>
      <w:r w:rsidRPr="006F398B">
        <w:rPr>
          <w:rFonts w:eastAsia="Times New Roman" w:cstheme="minorHAnsi"/>
          <w:lang w:eastAsia="hu-HU"/>
        </w:rPr>
        <w:t>” jógi – tele szeretettel és imádattal az isteni iránt</w:t>
      </w:r>
      <w:r w:rsidR="00CE6628" w:rsidRPr="006F398B">
        <w:rPr>
          <w:rFonts w:eastAsia="Times New Roman" w:cstheme="minorHAnsi"/>
          <w:lang w:eastAsia="hu-HU"/>
        </w:rPr>
        <w:t>.</w:t>
      </w:r>
    </w:p>
    <w:p w14:paraId="49B13326" w14:textId="77777777" w:rsidR="009941D5" w:rsidRPr="006F398B" w:rsidRDefault="009941D5" w:rsidP="009941D5">
      <w:pPr>
        <w:spacing w:after="0"/>
        <w:rPr>
          <w:rFonts w:eastAsia="Times New Roman" w:cstheme="minorHAnsi"/>
          <w:lang w:eastAsia="hu-HU"/>
        </w:rPr>
      </w:pPr>
      <w:r w:rsidRPr="006F398B">
        <w:rPr>
          <w:rFonts w:eastAsia="Times New Roman" w:cstheme="minorHAnsi"/>
          <w:lang w:eastAsia="hu-HU"/>
        </w:rPr>
        <w:t>Jól vezet, népszerű és kedvelt</w:t>
      </w:r>
      <w:r w:rsidR="00CE6628" w:rsidRPr="006F398B">
        <w:rPr>
          <w:rFonts w:eastAsia="Times New Roman" w:cstheme="minorHAnsi"/>
          <w:lang w:eastAsia="hu-HU"/>
        </w:rPr>
        <w:t>.</w:t>
      </w:r>
    </w:p>
    <w:p w14:paraId="2E0415A4" w14:textId="77777777" w:rsidR="009941D5" w:rsidRPr="006F398B" w:rsidRDefault="009941D5" w:rsidP="009941D5">
      <w:pPr>
        <w:spacing w:after="0"/>
        <w:rPr>
          <w:rFonts w:eastAsia="Times New Roman" w:cstheme="minorHAnsi"/>
          <w:lang w:eastAsia="hu-HU"/>
        </w:rPr>
      </w:pPr>
      <w:r w:rsidRPr="006F398B">
        <w:rPr>
          <w:rFonts w:eastAsia="Times New Roman" w:cstheme="minorHAnsi"/>
          <w:lang w:eastAsia="hu-HU"/>
        </w:rPr>
        <w:t>Szereti az életet és az embereket, és jól tud szórakoztatni másokat</w:t>
      </w:r>
      <w:r w:rsidR="00CE6628" w:rsidRPr="006F398B">
        <w:rPr>
          <w:rFonts w:eastAsia="Times New Roman" w:cstheme="minorHAnsi"/>
          <w:lang w:eastAsia="hu-HU"/>
        </w:rPr>
        <w:t>.</w:t>
      </w:r>
    </w:p>
    <w:p w14:paraId="6DBF1070" w14:textId="77777777" w:rsidR="009941D5" w:rsidRPr="006F398B" w:rsidRDefault="009941D5" w:rsidP="009941D5">
      <w:pPr>
        <w:spacing w:after="0"/>
        <w:rPr>
          <w:rFonts w:eastAsia="Times New Roman" w:cstheme="minorHAnsi"/>
          <w:lang w:eastAsia="hu-HU"/>
        </w:rPr>
      </w:pPr>
      <w:r w:rsidRPr="006F398B">
        <w:rPr>
          <w:rFonts w:eastAsia="Times New Roman" w:cstheme="minorHAnsi"/>
          <w:lang w:eastAsia="hu-HU"/>
        </w:rPr>
        <w:t>Támogató és anyai energiával rendelkező humanitárius</w:t>
      </w:r>
      <w:r w:rsidR="00CE6628" w:rsidRPr="006F398B">
        <w:rPr>
          <w:rFonts w:eastAsia="Times New Roman" w:cstheme="minorHAnsi"/>
          <w:lang w:eastAsia="hu-HU"/>
        </w:rPr>
        <w:t>.</w:t>
      </w:r>
    </w:p>
    <w:p w14:paraId="55E68D0D" w14:textId="77777777" w:rsidR="009941D5" w:rsidRPr="006F398B" w:rsidRDefault="009941D5" w:rsidP="009941D5">
      <w:pPr>
        <w:spacing w:after="0"/>
        <w:rPr>
          <w:rFonts w:eastAsia="Times New Roman" w:cstheme="minorHAnsi"/>
          <w:lang w:eastAsia="hu-HU"/>
        </w:rPr>
      </w:pPr>
    </w:p>
    <w:p w14:paraId="08BE0903" w14:textId="438F4C74" w:rsidR="009941D5" w:rsidRPr="006F398B" w:rsidRDefault="00193EC1" w:rsidP="009941D5">
      <w:pPr>
        <w:spacing w:after="0"/>
        <w:rPr>
          <w:rFonts w:eastAsia="Times New Roman" w:cstheme="minorHAnsi"/>
          <w:lang w:eastAsia="hu-HU"/>
        </w:rPr>
      </w:pPr>
      <w:r>
        <w:rPr>
          <w:rFonts w:eastAsia="Times New Roman" w:cstheme="minorHAnsi"/>
          <w:lang w:eastAsia="hu-HU"/>
        </w:rPr>
        <w:t>K</w:t>
      </w:r>
      <w:r w:rsidR="009941D5" w:rsidRPr="006F398B">
        <w:rPr>
          <w:rFonts w:eastAsia="Times New Roman" w:cstheme="minorHAnsi"/>
          <w:lang w:eastAsia="hu-HU"/>
        </w:rPr>
        <w:t>iegyensúlyozatlan</w:t>
      </w:r>
      <w:r>
        <w:rPr>
          <w:rFonts w:eastAsia="Times New Roman" w:cstheme="minorHAnsi"/>
          <w:lang w:eastAsia="hu-HU"/>
        </w:rPr>
        <w:t>:</w:t>
      </w:r>
    </w:p>
    <w:p w14:paraId="7D6C7108" w14:textId="77777777" w:rsidR="009941D5" w:rsidRPr="006F398B" w:rsidRDefault="009941D5" w:rsidP="009941D5">
      <w:pPr>
        <w:spacing w:after="0"/>
        <w:rPr>
          <w:rFonts w:eastAsia="Times New Roman" w:cstheme="minorHAnsi"/>
          <w:lang w:eastAsia="hu-HU"/>
        </w:rPr>
      </w:pPr>
      <w:r w:rsidRPr="006F398B">
        <w:rPr>
          <w:rFonts w:eastAsia="Times New Roman" w:cstheme="minorHAnsi"/>
          <w:lang w:eastAsia="hu-HU"/>
        </w:rPr>
        <w:t>Rettenetesen naiv és lábtörlő – mindig kihasználják és alábecsülik a szerelmi ügyekben</w:t>
      </w:r>
      <w:r w:rsidR="00CE6628" w:rsidRPr="006F398B">
        <w:rPr>
          <w:rFonts w:eastAsia="Times New Roman" w:cstheme="minorHAnsi"/>
          <w:lang w:eastAsia="hu-HU"/>
        </w:rPr>
        <w:t>.</w:t>
      </w:r>
    </w:p>
    <w:p w14:paraId="443941E8" w14:textId="77777777" w:rsidR="009941D5" w:rsidRPr="006F398B" w:rsidRDefault="009941D5" w:rsidP="009941D5">
      <w:pPr>
        <w:spacing w:after="0"/>
        <w:rPr>
          <w:rFonts w:eastAsia="Times New Roman" w:cstheme="minorHAnsi"/>
          <w:lang w:eastAsia="hu-HU"/>
        </w:rPr>
      </w:pPr>
      <w:r w:rsidRPr="006F398B">
        <w:rPr>
          <w:rFonts w:eastAsia="Times New Roman" w:cstheme="minorHAnsi"/>
          <w:lang w:eastAsia="hu-HU"/>
        </w:rPr>
        <w:t>Teljesen stresszes, mert nem szab egészséges határokat</w:t>
      </w:r>
      <w:r w:rsidR="00CE6628" w:rsidRPr="006F398B">
        <w:rPr>
          <w:rFonts w:eastAsia="Times New Roman" w:cstheme="minorHAnsi"/>
          <w:lang w:eastAsia="hu-HU"/>
        </w:rPr>
        <w:t>.</w:t>
      </w:r>
    </w:p>
    <w:p w14:paraId="63A240D0" w14:textId="77777777" w:rsidR="009941D5" w:rsidRPr="006F398B" w:rsidRDefault="009941D5" w:rsidP="009941D5">
      <w:pPr>
        <w:spacing w:after="0"/>
        <w:rPr>
          <w:rFonts w:eastAsia="Times New Roman" w:cstheme="minorHAnsi"/>
          <w:lang w:eastAsia="hu-HU"/>
        </w:rPr>
      </w:pPr>
      <w:r w:rsidRPr="006F398B">
        <w:rPr>
          <w:rFonts w:eastAsia="Times New Roman" w:cstheme="minorHAnsi"/>
          <w:lang w:eastAsia="hu-HU"/>
        </w:rPr>
        <w:t>Passzív-agresszív, mert úgy mond igent a dolgokra, hogy nem akarja</w:t>
      </w:r>
      <w:r w:rsidR="00CE6628" w:rsidRPr="006F398B">
        <w:rPr>
          <w:rFonts w:eastAsia="Times New Roman" w:cstheme="minorHAnsi"/>
          <w:lang w:eastAsia="hu-HU"/>
        </w:rPr>
        <w:t>.</w:t>
      </w:r>
    </w:p>
    <w:p w14:paraId="629D5C1A" w14:textId="77777777" w:rsidR="009941D5" w:rsidRPr="006F398B" w:rsidRDefault="00CE6628" w:rsidP="009941D5">
      <w:pPr>
        <w:spacing w:after="0"/>
        <w:rPr>
          <w:rFonts w:eastAsia="Times New Roman" w:cstheme="minorHAnsi"/>
          <w:lang w:eastAsia="hu-HU"/>
        </w:rPr>
      </w:pPr>
      <w:r w:rsidRPr="006F398B">
        <w:rPr>
          <w:rFonts w:eastAsia="Times New Roman" w:cstheme="minorHAnsi"/>
          <w:lang w:eastAsia="hu-HU"/>
        </w:rPr>
        <w:t>Megreked</w:t>
      </w:r>
      <w:r w:rsidR="009941D5" w:rsidRPr="006F398B">
        <w:rPr>
          <w:rFonts w:eastAsia="Times New Roman" w:cstheme="minorHAnsi"/>
          <w:lang w:eastAsia="hu-HU"/>
        </w:rPr>
        <w:t xml:space="preserve"> a másokon való segítés és a</w:t>
      </w:r>
      <w:r w:rsidRPr="006F398B">
        <w:rPr>
          <w:rFonts w:eastAsia="Times New Roman" w:cstheme="minorHAnsi"/>
          <w:lang w:eastAsia="hu-HU"/>
        </w:rPr>
        <w:t>z önmagára</w:t>
      </w:r>
      <w:r w:rsidR="009941D5" w:rsidRPr="006F398B">
        <w:rPr>
          <w:rFonts w:eastAsia="Times New Roman" w:cstheme="minorHAnsi"/>
          <w:lang w:eastAsia="hu-HU"/>
        </w:rPr>
        <w:t xml:space="preserve"> szánt idő között</w:t>
      </w:r>
      <w:r w:rsidRPr="006F398B">
        <w:rPr>
          <w:rFonts w:eastAsia="Times New Roman" w:cstheme="minorHAnsi"/>
          <w:lang w:eastAsia="hu-HU"/>
        </w:rPr>
        <w:t>.</w:t>
      </w:r>
    </w:p>
    <w:p w14:paraId="49E34AE7" w14:textId="77777777" w:rsidR="009941D5" w:rsidRPr="006F398B" w:rsidRDefault="009941D5" w:rsidP="009941D5">
      <w:pPr>
        <w:spacing w:after="0"/>
        <w:rPr>
          <w:rFonts w:eastAsia="Times New Roman" w:cstheme="minorHAnsi"/>
          <w:lang w:eastAsia="hu-HU"/>
        </w:rPr>
      </w:pPr>
      <w:r w:rsidRPr="006F398B">
        <w:rPr>
          <w:rFonts w:eastAsia="Times New Roman" w:cstheme="minorHAnsi"/>
          <w:lang w:eastAsia="hu-HU"/>
        </w:rPr>
        <w:t>A stressz miatt édesség- és alkoholfüggő</w:t>
      </w:r>
      <w:r w:rsidR="00CE6628" w:rsidRPr="006F398B">
        <w:rPr>
          <w:rFonts w:eastAsia="Times New Roman" w:cstheme="minorHAnsi"/>
          <w:lang w:eastAsia="hu-HU"/>
        </w:rPr>
        <w:t>.</w:t>
      </w:r>
    </w:p>
    <w:p w14:paraId="2FBD6A9E" w14:textId="77777777" w:rsidR="009941D5" w:rsidRPr="006F398B" w:rsidRDefault="009941D5" w:rsidP="009941D5">
      <w:pPr>
        <w:spacing w:after="0"/>
        <w:rPr>
          <w:rFonts w:eastAsia="Times New Roman" w:cstheme="minorHAnsi"/>
          <w:lang w:eastAsia="hu-HU"/>
        </w:rPr>
      </w:pPr>
    </w:p>
    <w:p w14:paraId="10AFFC0E" w14:textId="368193DA" w:rsidR="009941D5" w:rsidRPr="008C4E69" w:rsidRDefault="006F398B" w:rsidP="00E83994">
      <w:pPr>
        <w:spacing w:after="0"/>
        <w:rPr>
          <w:rFonts w:eastAsia="Times New Roman" w:cstheme="minorHAnsi"/>
          <w:b/>
          <w:bCs/>
          <w:sz w:val="36"/>
          <w:szCs w:val="36"/>
          <w:lang w:eastAsia="hu-HU"/>
        </w:rPr>
      </w:pPr>
      <w:r w:rsidRPr="008C4E69">
        <w:rPr>
          <w:rFonts w:eastAsia="Times New Roman" w:cstheme="minorHAnsi"/>
          <w:b/>
          <w:bCs/>
          <w:sz w:val="36"/>
          <w:szCs w:val="36"/>
          <w:lang w:eastAsia="hu-HU"/>
        </w:rPr>
        <w:t>Kulcsszavak</w:t>
      </w:r>
    </w:p>
    <w:p w14:paraId="43E74E5E" w14:textId="77777777" w:rsidR="006F398B" w:rsidRPr="006F398B" w:rsidRDefault="006F398B" w:rsidP="00E83994">
      <w:pPr>
        <w:spacing w:after="0"/>
        <w:rPr>
          <w:rFonts w:eastAsia="Times New Roman" w:cstheme="minorHAnsi"/>
          <w:lang w:eastAsia="hu-HU"/>
        </w:rPr>
      </w:pPr>
    </w:p>
    <w:p w14:paraId="782C9338" w14:textId="77777777" w:rsidR="003B5AD3" w:rsidRPr="006F398B" w:rsidRDefault="003B5AD3" w:rsidP="003B5AD3">
      <w:pPr>
        <w:spacing w:after="0" w:line="276" w:lineRule="auto"/>
        <w:rPr>
          <w:rFonts w:eastAsia="Times New Roman" w:cstheme="minorHAnsi"/>
          <w:lang w:val="hu"/>
        </w:rPr>
      </w:pPr>
      <w:r w:rsidRPr="006F398B">
        <w:rPr>
          <w:rFonts w:eastAsia="Times New Roman" w:cstheme="minorHAnsi"/>
          <w:lang w:val="hu"/>
        </w:rPr>
        <w:t>A 92-es szám kiegyensúlyozott tulajdonságai és jelzői a következők:</w:t>
      </w:r>
    </w:p>
    <w:p w14:paraId="6118BA76" w14:textId="77777777" w:rsidR="003B5AD3" w:rsidRPr="006F398B" w:rsidRDefault="003B5AD3" w:rsidP="003B5AD3">
      <w:pPr>
        <w:spacing w:after="0" w:line="276" w:lineRule="auto"/>
        <w:rPr>
          <w:rFonts w:cstheme="minorHAnsi"/>
        </w:rPr>
      </w:pPr>
      <w:r w:rsidRPr="006F398B">
        <w:rPr>
          <w:rFonts w:eastAsia="Times New Roman" w:cstheme="minorHAnsi"/>
          <w:lang w:val="hu"/>
        </w:rPr>
        <w:t xml:space="preserve"> </w:t>
      </w:r>
    </w:p>
    <w:p w14:paraId="0CB62919" w14:textId="77777777" w:rsidR="003B5AD3" w:rsidRPr="006F398B" w:rsidRDefault="003B5AD3" w:rsidP="003B5AD3">
      <w:pPr>
        <w:spacing w:after="0" w:line="276" w:lineRule="auto"/>
        <w:rPr>
          <w:rFonts w:eastAsia="Times New Roman" w:cstheme="minorHAnsi"/>
          <w:lang w:val="hu"/>
        </w:rPr>
      </w:pPr>
      <w:r w:rsidRPr="006F398B">
        <w:rPr>
          <w:rFonts w:eastAsia="Times New Roman" w:cstheme="minorHAnsi"/>
          <w:lang w:val="hu"/>
        </w:rPr>
        <w:t xml:space="preserve">Empatikus, együttérző, jó szervező irányító felügyelő és tanácsadó, figyelmesen hallgat, kedvelt, népszerű, sikeres, harmóniát teremt a környezetben, tisztességes, jószívű, gondoskodó, mindenkinek </w:t>
      </w:r>
      <w:r w:rsidRPr="006F398B">
        <w:rPr>
          <w:rFonts w:eastAsia="Times New Roman" w:cstheme="minorHAnsi"/>
          <w:lang w:val="hu"/>
        </w:rPr>
        <w:lastRenderedPageBreak/>
        <w:t>szeretne jót tenni, erős matriarchális vezető (akár férfiként is), az emberiséget szolgálja, nagylelkű, saját pozitív példájával vezet, hisz, bízik, bátorító, őszintén érdeklődik mások iránt, együttműködő, rugalmas, kedves, toleráns, közösséget szolgáló, emberbarát, az emberiség jólétéért aggódik, karizmatikus, dinamikus, spirituális, filozofikus, szereti a társalgást, közössége alap pillére, elkötelezett, tanár, tanácsadó, oktató.</w:t>
      </w:r>
    </w:p>
    <w:p w14:paraId="43534A98" w14:textId="77777777" w:rsidR="003B5AD3" w:rsidRPr="006F398B" w:rsidRDefault="003B5AD3" w:rsidP="003B5AD3">
      <w:pPr>
        <w:spacing w:after="0" w:line="276" w:lineRule="auto"/>
        <w:rPr>
          <w:rFonts w:eastAsia="Times New Roman" w:cstheme="minorHAnsi"/>
          <w:lang w:val="hu"/>
        </w:rPr>
      </w:pPr>
    </w:p>
    <w:p w14:paraId="6D6190FE" w14:textId="77777777" w:rsidR="003B5AD3" w:rsidRPr="006F398B" w:rsidRDefault="003B5AD3" w:rsidP="003B5AD3">
      <w:pPr>
        <w:spacing w:after="0" w:line="276" w:lineRule="auto"/>
        <w:rPr>
          <w:rFonts w:eastAsia="Times New Roman" w:cstheme="minorHAnsi"/>
          <w:lang w:val="hu"/>
        </w:rPr>
      </w:pPr>
      <w:r w:rsidRPr="006F398B">
        <w:rPr>
          <w:rFonts w:eastAsia="Times New Roman" w:cstheme="minorHAnsi"/>
          <w:lang w:val="hu"/>
        </w:rPr>
        <w:t>A 92-es szám kiegyensúlyozatlan aspektusai, tulajdonságai és jelzői a következők:</w:t>
      </w:r>
    </w:p>
    <w:p w14:paraId="53045011" w14:textId="77777777" w:rsidR="003B5AD3" w:rsidRPr="006F398B" w:rsidRDefault="003B5AD3" w:rsidP="003B5AD3">
      <w:pPr>
        <w:spacing w:after="0" w:line="276" w:lineRule="auto"/>
        <w:rPr>
          <w:rFonts w:cstheme="minorHAnsi"/>
        </w:rPr>
      </w:pPr>
      <w:r w:rsidRPr="006F398B">
        <w:rPr>
          <w:rFonts w:eastAsia="Times New Roman" w:cstheme="minorHAnsi"/>
          <w:lang w:val="hu"/>
        </w:rPr>
        <w:t xml:space="preserve"> </w:t>
      </w:r>
    </w:p>
    <w:p w14:paraId="67807650" w14:textId="77777777" w:rsidR="003B5AD3" w:rsidRPr="006F398B" w:rsidRDefault="003B5AD3" w:rsidP="003B5AD3">
      <w:pPr>
        <w:spacing w:after="0" w:line="276" w:lineRule="auto"/>
        <w:rPr>
          <w:rFonts w:cstheme="minorHAnsi"/>
        </w:rPr>
      </w:pPr>
      <w:r w:rsidRPr="006F398B">
        <w:rPr>
          <w:rFonts w:eastAsia="Times New Roman" w:cstheme="minorHAnsi"/>
          <w:lang w:val="hu"/>
        </w:rPr>
        <w:t>Támogat másokat és megfeledkezik önmagukról, mások könnyen kihasználják, kihasználtnak érzi magát akkor is, ha nem az, nem tud határokat szabni a közösségnek, kompromittálja magát a közösség szolgálatában, az emberek kedvében jár a trendeknek, az önbecsülés abban rejlik, hogy szeretik és jól érzik magukat. szereti, folyamatosan csalódik szerelmi dolgokban, hajlamos a boldogtalan szerelmet vonzani, könnyen megsérül, túlérzékeny, mások áthágják a határait, naivitás szerelmi ügyekben, a családtól és a körülötte lévőktől függ, jól érzi magát, hogy bármit meg tudjon csinálni, túlságosan befolyásolja mások érzései és a környezet, nem bízik saját értékében, mindig saját véleményében kell tükröznie magát másoknak szüksége lehet arra, hogy megnyugtassa magát cukorral és egyéb nyugtató anyagokkal, alacsony önbizalommal és önbecsüléssel.</w:t>
      </w:r>
    </w:p>
    <w:p w14:paraId="4A655198" w14:textId="77777777" w:rsidR="00EB267A" w:rsidRPr="001800C6" w:rsidRDefault="00EB267A" w:rsidP="009032A7">
      <w:pPr>
        <w:spacing w:after="0"/>
        <w:rPr>
          <w:rFonts w:ascii="Courier New" w:eastAsia="Times New Roman" w:hAnsi="Courier New" w:cs="Courier New"/>
          <w:sz w:val="20"/>
          <w:szCs w:val="20"/>
          <w:lang w:eastAsia="hu-HU"/>
        </w:rPr>
      </w:pPr>
    </w:p>
    <w:sectPr w:rsidR="00EB267A"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65167"/>
    <w:rsid w:val="00067570"/>
    <w:rsid w:val="0007234F"/>
    <w:rsid w:val="000867DB"/>
    <w:rsid w:val="000E3588"/>
    <w:rsid w:val="001211D1"/>
    <w:rsid w:val="001800C6"/>
    <w:rsid w:val="00193EC1"/>
    <w:rsid w:val="001E6A6E"/>
    <w:rsid w:val="001E6D1F"/>
    <w:rsid w:val="00201ED1"/>
    <w:rsid w:val="002650E6"/>
    <w:rsid w:val="002B7DA7"/>
    <w:rsid w:val="0032364F"/>
    <w:rsid w:val="003462C5"/>
    <w:rsid w:val="00363FA7"/>
    <w:rsid w:val="00395780"/>
    <w:rsid w:val="003B5AD3"/>
    <w:rsid w:val="003B5FAA"/>
    <w:rsid w:val="003B64A4"/>
    <w:rsid w:val="00474F47"/>
    <w:rsid w:val="006667D9"/>
    <w:rsid w:val="00667195"/>
    <w:rsid w:val="006C662F"/>
    <w:rsid w:val="006F398B"/>
    <w:rsid w:val="00741C57"/>
    <w:rsid w:val="00761C8F"/>
    <w:rsid w:val="0077503B"/>
    <w:rsid w:val="007829D0"/>
    <w:rsid w:val="007B0798"/>
    <w:rsid w:val="00840165"/>
    <w:rsid w:val="00872814"/>
    <w:rsid w:val="0088032C"/>
    <w:rsid w:val="008A6B89"/>
    <w:rsid w:val="008C4E69"/>
    <w:rsid w:val="009032A7"/>
    <w:rsid w:val="00937ED9"/>
    <w:rsid w:val="009941D5"/>
    <w:rsid w:val="009B3039"/>
    <w:rsid w:val="009B59F1"/>
    <w:rsid w:val="009E40D4"/>
    <w:rsid w:val="009E532E"/>
    <w:rsid w:val="00A11515"/>
    <w:rsid w:val="00AB1662"/>
    <w:rsid w:val="00B038D6"/>
    <w:rsid w:val="00B168F0"/>
    <w:rsid w:val="00B86B44"/>
    <w:rsid w:val="00BC42A8"/>
    <w:rsid w:val="00BE0496"/>
    <w:rsid w:val="00C70606"/>
    <w:rsid w:val="00CE0FFA"/>
    <w:rsid w:val="00CE6628"/>
    <w:rsid w:val="00D044FF"/>
    <w:rsid w:val="00D17478"/>
    <w:rsid w:val="00D775EC"/>
    <w:rsid w:val="00DA1CE4"/>
    <w:rsid w:val="00E61C2E"/>
    <w:rsid w:val="00E72AD5"/>
    <w:rsid w:val="00E83994"/>
    <w:rsid w:val="00EA0FB2"/>
    <w:rsid w:val="00EA207B"/>
    <w:rsid w:val="00EB267A"/>
    <w:rsid w:val="00EF4B04"/>
    <w:rsid w:val="00F120A6"/>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54EF2"/>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47092">
      <w:bodyDiv w:val="1"/>
      <w:marLeft w:val="0"/>
      <w:marRight w:val="0"/>
      <w:marTop w:val="0"/>
      <w:marBottom w:val="0"/>
      <w:divBdr>
        <w:top w:val="none" w:sz="0" w:space="0" w:color="auto"/>
        <w:left w:val="none" w:sz="0" w:space="0" w:color="auto"/>
        <w:bottom w:val="none" w:sz="0" w:space="0" w:color="auto"/>
        <w:right w:val="none" w:sz="0" w:space="0" w:color="auto"/>
      </w:divBdr>
    </w:div>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822428345">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000172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594778132">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92689897">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67422457">
      <w:bodyDiv w:val="1"/>
      <w:marLeft w:val="0"/>
      <w:marRight w:val="0"/>
      <w:marTop w:val="0"/>
      <w:marBottom w:val="0"/>
      <w:divBdr>
        <w:top w:val="none" w:sz="0" w:space="0" w:color="auto"/>
        <w:left w:val="none" w:sz="0" w:space="0" w:color="auto"/>
        <w:bottom w:val="none" w:sz="0" w:space="0" w:color="auto"/>
        <w:right w:val="none" w:sz="0" w:space="0" w:color="auto"/>
      </w:divBdr>
    </w:div>
    <w:div w:id="2050908507">
      <w:bodyDiv w:val="1"/>
      <w:marLeft w:val="0"/>
      <w:marRight w:val="0"/>
      <w:marTop w:val="0"/>
      <w:marBottom w:val="0"/>
      <w:divBdr>
        <w:top w:val="none" w:sz="0" w:space="0" w:color="auto"/>
        <w:left w:val="none" w:sz="0" w:space="0" w:color="auto"/>
        <w:bottom w:val="none" w:sz="0" w:space="0" w:color="auto"/>
        <w:right w:val="none" w:sz="0" w:space="0" w:color="auto"/>
      </w:divBdr>
    </w:div>
    <w:div w:id="208202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507</Words>
  <Characters>3499</Characters>
  <Application>Microsoft Office Word</Application>
  <DocSecurity>0</DocSecurity>
  <Lines>29</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9</cp:revision>
  <dcterms:created xsi:type="dcterms:W3CDTF">2024-11-10T18:56:00Z</dcterms:created>
  <dcterms:modified xsi:type="dcterms:W3CDTF">2025-04-08T23:31:00Z</dcterms:modified>
</cp:coreProperties>
</file>