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FAA9C" w14:textId="0EC263B0" w:rsidR="00382FC6" w:rsidRPr="001D5A54" w:rsidRDefault="00382FC6" w:rsidP="009032A7">
      <w:pPr>
        <w:spacing w:after="0"/>
        <w:rPr>
          <w:rFonts w:eastAsia="Times New Roman" w:cstheme="minorHAnsi"/>
          <w:b/>
          <w:bCs/>
          <w:sz w:val="36"/>
          <w:szCs w:val="36"/>
          <w:lang w:eastAsia="hu-HU"/>
        </w:rPr>
      </w:pPr>
      <w:r w:rsidRPr="001D5A54">
        <w:rPr>
          <w:rFonts w:eastAsia="Times New Roman" w:cstheme="minorHAnsi"/>
          <w:b/>
          <w:bCs/>
          <w:sz w:val="36"/>
          <w:szCs w:val="36"/>
          <w:lang w:eastAsia="hu-HU"/>
        </w:rPr>
        <w:t>83/11/2</w:t>
      </w:r>
      <w:r w:rsidR="00702313" w:rsidRPr="001D5A54">
        <w:rPr>
          <w:rFonts w:eastAsia="Times New Roman" w:cstheme="minorHAnsi"/>
          <w:b/>
          <w:bCs/>
          <w:sz w:val="36"/>
          <w:szCs w:val="36"/>
          <w:lang w:eastAsia="hu-HU"/>
        </w:rPr>
        <w:t>:</w:t>
      </w:r>
      <w:r w:rsidRPr="001D5A54">
        <w:rPr>
          <w:rFonts w:eastAsia="Times New Roman" w:cstheme="minorHAnsi"/>
          <w:b/>
          <w:bCs/>
          <w:sz w:val="36"/>
          <w:szCs w:val="36"/>
          <w:lang w:eastAsia="hu-HU"/>
        </w:rPr>
        <w:t xml:space="preserve"> </w:t>
      </w:r>
      <w:r w:rsidR="00702313" w:rsidRPr="001D5A54">
        <w:rPr>
          <w:rFonts w:eastAsia="Times New Roman" w:cstheme="minorHAnsi"/>
          <w:b/>
          <w:bCs/>
          <w:sz w:val="36"/>
          <w:szCs w:val="36"/>
          <w:lang w:eastAsia="hu-HU"/>
        </w:rPr>
        <w:t>E</w:t>
      </w:r>
      <w:r w:rsidRPr="001D5A54">
        <w:rPr>
          <w:rFonts w:eastAsia="Times New Roman" w:cstheme="minorHAnsi"/>
          <w:b/>
          <w:bCs/>
          <w:sz w:val="36"/>
          <w:szCs w:val="36"/>
          <w:lang w:eastAsia="hu-HU"/>
        </w:rPr>
        <w:t>mpatikus adminisztrátor</w:t>
      </w:r>
    </w:p>
    <w:p w14:paraId="2B40EBCE" w14:textId="77777777" w:rsidR="00382FC6" w:rsidRPr="001D5A54" w:rsidRDefault="00382FC6" w:rsidP="009032A7">
      <w:pPr>
        <w:spacing w:after="0"/>
        <w:rPr>
          <w:rFonts w:eastAsia="Times New Roman" w:cstheme="minorHAnsi"/>
          <w:lang w:eastAsia="hu-HU"/>
        </w:rPr>
      </w:pPr>
    </w:p>
    <w:p w14:paraId="74A2FC19" w14:textId="77777777" w:rsidR="00382FC6" w:rsidRPr="001D5A54" w:rsidRDefault="00382FC6" w:rsidP="00382FC6">
      <w:pPr>
        <w:spacing w:after="0"/>
        <w:rPr>
          <w:rFonts w:eastAsia="Times New Roman" w:cstheme="minorHAnsi"/>
          <w:lang w:eastAsia="hu-HU"/>
        </w:rPr>
      </w:pPr>
      <w:r w:rsidRPr="001D5A54">
        <w:rPr>
          <w:rFonts w:eastAsia="Times New Roman" w:cstheme="minorHAnsi"/>
          <w:lang w:eastAsia="hu-HU"/>
        </w:rPr>
        <w:t>A 83-as szám egy</w:t>
      </w:r>
      <w:r w:rsidR="00A86633" w:rsidRPr="001D5A54">
        <w:rPr>
          <w:rFonts w:eastAsia="Times New Roman" w:cstheme="minorHAnsi"/>
          <w:lang w:eastAsia="hu-HU"/>
        </w:rPr>
        <w:t xml:space="preserve"> olyan</w:t>
      </w:r>
      <w:r w:rsidRPr="001D5A54">
        <w:rPr>
          <w:rFonts w:eastAsia="Times New Roman" w:cstheme="minorHAnsi"/>
          <w:lang w:eastAsia="hu-HU"/>
        </w:rPr>
        <w:t xml:space="preserve"> rezgés, amely a nagy erőről szól, szeretettel, szelídséggel és érzékenységgel párosítva. Az érzékenység ebben a számban (8 + 3 = 11/2) lehetővé teszi a meridiánok és a finom energiavonalak érzékelését a környezetben. Ez természetes </w:t>
      </w:r>
      <w:r w:rsidR="00A86633" w:rsidRPr="001D5A54">
        <w:rPr>
          <w:rFonts w:eastAsia="Times New Roman" w:cstheme="minorHAnsi"/>
          <w:lang w:eastAsia="hu-HU"/>
        </w:rPr>
        <w:t>készséget</w:t>
      </w:r>
      <w:r w:rsidRPr="001D5A54">
        <w:rPr>
          <w:rFonts w:eastAsia="Times New Roman" w:cstheme="minorHAnsi"/>
          <w:lang w:eastAsia="hu-HU"/>
        </w:rPr>
        <w:t xml:space="preserve"> ad a környezetben egyensúlyt teremtő tudományágakra - például a feng shui</w:t>
      </w:r>
      <w:r w:rsidR="00A86633" w:rsidRPr="001D5A54">
        <w:rPr>
          <w:rFonts w:eastAsia="Times New Roman" w:cstheme="minorHAnsi"/>
          <w:lang w:eastAsia="hu-HU"/>
        </w:rPr>
        <w:t>,</w:t>
      </w:r>
      <w:r w:rsidRPr="001D5A54">
        <w:rPr>
          <w:rFonts w:eastAsia="Times New Roman" w:cstheme="minorHAnsi"/>
          <w:lang w:eastAsia="hu-HU"/>
        </w:rPr>
        <w:t xml:space="preserve"> taoista energiagyakorlatok</w:t>
      </w:r>
      <w:r w:rsidR="00A86633" w:rsidRPr="001D5A54">
        <w:rPr>
          <w:rFonts w:eastAsia="Times New Roman" w:cstheme="minorHAnsi"/>
          <w:lang w:eastAsia="hu-HU"/>
        </w:rPr>
        <w:t>,</w:t>
      </w:r>
      <w:r w:rsidRPr="001D5A54">
        <w:rPr>
          <w:rFonts w:eastAsia="Times New Roman" w:cstheme="minorHAnsi"/>
          <w:lang w:eastAsia="hu-HU"/>
        </w:rPr>
        <w:t xml:space="preserve"> aromaterápia stb.</w:t>
      </w:r>
    </w:p>
    <w:p w14:paraId="2BAE491D" w14:textId="77777777" w:rsidR="00382FC6" w:rsidRPr="001D5A54" w:rsidRDefault="00382FC6" w:rsidP="00382FC6">
      <w:pPr>
        <w:spacing w:after="0"/>
        <w:rPr>
          <w:rFonts w:eastAsia="Times New Roman" w:cstheme="minorHAnsi"/>
          <w:lang w:eastAsia="hu-HU"/>
        </w:rPr>
      </w:pPr>
    </w:p>
    <w:p w14:paraId="5837A517" w14:textId="77777777" w:rsidR="00382FC6" w:rsidRPr="001D5A54" w:rsidRDefault="00382FC6" w:rsidP="00382FC6">
      <w:pPr>
        <w:spacing w:after="0"/>
        <w:rPr>
          <w:rFonts w:eastAsia="Times New Roman" w:cstheme="minorHAnsi"/>
          <w:lang w:eastAsia="hu-HU"/>
        </w:rPr>
      </w:pPr>
      <w:r w:rsidRPr="001D5A54">
        <w:rPr>
          <w:rFonts w:eastAsia="Times New Roman" w:cstheme="minorHAnsi"/>
          <w:lang w:eastAsia="hu-HU"/>
        </w:rPr>
        <w:t>A 83/2-es szám a világ iránti nagy szeretetet és a gyógyulás, a béke és rend helyreállításának vágyát is ad</w:t>
      </w:r>
      <w:r w:rsidR="00A86633" w:rsidRPr="001D5A54">
        <w:rPr>
          <w:rFonts w:eastAsia="Times New Roman" w:cstheme="minorHAnsi"/>
          <w:lang w:eastAsia="hu-HU"/>
        </w:rPr>
        <w:t>ja</w:t>
      </w:r>
      <w:r w:rsidRPr="001D5A54">
        <w:rPr>
          <w:rFonts w:eastAsia="Times New Roman" w:cstheme="minorHAnsi"/>
          <w:lang w:eastAsia="hu-HU"/>
        </w:rPr>
        <w:t>. Az emberek természetesen fordulnak hozzá, hogy tanácsot kapjanak életük minden szintjén való javításához. Ehhez tudnia kell, hogyan védje meg energiarendszerét, nehogy energetikailag lemerüljön mások igényei és elvárásai miatt. A 83/2 rendkívüli érzékenységet ad az erőviszonyokra és arra, hogy mások megpróbálnak-e „győzni” feletted, vagy uralni téged.</w:t>
      </w:r>
    </w:p>
    <w:p w14:paraId="69C54F1A" w14:textId="77777777" w:rsidR="00382FC6" w:rsidRPr="001D5A54" w:rsidRDefault="00382FC6" w:rsidP="00382FC6">
      <w:pPr>
        <w:spacing w:after="0"/>
        <w:rPr>
          <w:rFonts w:eastAsia="Times New Roman" w:cstheme="minorHAnsi"/>
          <w:lang w:eastAsia="hu-HU"/>
        </w:rPr>
      </w:pPr>
    </w:p>
    <w:p w14:paraId="517879ED" w14:textId="631A6D73" w:rsidR="00382FC6" w:rsidRPr="001D5A54" w:rsidRDefault="00382FC6" w:rsidP="00382FC6">
      <w:pPr>
        <w:spacing w:after="0"/>
        <w:rPr>
          <w:rFonts w:eastAsia="Times New Roman" w:cstheme="minorHAnsi"/>
          <w:lang w:eastAsia="hu-HU"/>
        </w:rPr>
      </w:pPr>
      <w:r w:rsidRPr="001D5A54">
        <w:rPr>
          <w:rFonts w:eastAsia="Times New Roman" w:cstheme="minorHAnsi"/>
          <w:lang w:eastAsia="hu-HU"/>
        </w:rPr>
        <w:t>A 83/2-es energia nagyszerű, szinte vallásos bölcsességet és erőt ad. Van tekintélye, önbizalm</w:t>
      </w:r>
      <w:r w:rsidR="002A1ADD" w:rsidRPr="001D5A54">
        <w:rPr>
          <w:rFonts w:eastAsia="Times New Roman" w:cstheme="minorHAnsi"/>
          <w:lang w:eastAsia="hu-HU"/>
        </w:rPr>
        <w:t>a</w:t>
      </w:r>
      <w:r w:rsidRPr="001D5A54">
        <w:rPr>
          <w:rFonts w:eastAsia="Times New Roman" w:cstheme="minorHAnsi"/>
          <w:lang w:eastAsia="hu-HU"/>
        </w:rPr>
        <w:t xml:space="preserve"> és erős vezetői képessége. </w:t>
      </w:r>
    </w:p>
    <w:p w14:paraId="15EA5F01" w14:textId="77777777" w:rsidR="00382FC6" w:rsidRPr="001D5A54" w:rsidRDefault="00382FC6" w:rsidP="009032A7">
      <w:pPr>
        <w:spacing w:after="0"/>
        <w:rPr>
          <w:rFonts w:eastAsia="Times New Roman" w:cstheme="minorHAnsi"/>
          <w:lang w:eastAsia="hu-HU"/>
        </w:rPr>
      </w:pPr>
    </w:p>
    <w:p w14:paraId="5B4B5E09" w14:textId="77777777" w:rsidR="00382FC6" w:rsidRPr="001D5A54" w:rsidRDefault="00382FC6" w:rsidP="00382FC6">
      <w:pPr>
        <w:spacing w:after="0"/>
        <w:rPr>
          <w:rFonts w:eastAsia="Times New Roman" w:cstheme="minorHAnsi"/>
          <w:lang w:eastAsia="hu-HU"/>
        </w:rPr>
      </w:pPr>
      <w:r w:rsidRPr="001D5A54">
        <w:rPr>
          <w:rFonts w:eastAsia="Times New Roman" w:cstheme="minorHAnsi"/>
          <w:lang w:eastAsia="hu-HU"/>
        </w:rPr>
        <w:t>A 83/2 nyersebb, intenzívebb és "durvább", mint a többi szám, amelynek számjegye a 11/2. Ez annak a két erős energiának köszönhető, a 8-as és a 3-as, amelyek együtt alkotják a 11/2-t.</w:t>
      </w:r>
    </w:p>
    <w:p w14:paraId="756373B5" w14:textId="77777777" w:rsidR="00382FC6" w:rsidRPr="001D5A54" w:rsidRDefault="00382FC6" w:rsidP="00382FC6">
      <w:pPr>
        <w:spacing w:after="0"/>
        <w:rPr>
          <w:rFonts w:eastAsia="Times New Roman" w:cstheme="minorHAnsi"/>
          <w:lang w:eastAsia="hu-HU"/>
        </w:rPr>
      </w:pPr>
    </w:p>
    <w:p w14:paraId="035ACAF0" w14:textId="75E8B7C8" w:rsidR="00382FC6" w:rsidRPr="001D5A54" w:rsidRDefault="00382FC6" w:rsidP="00382FC6">
      <w:pPr>
        <w:spacing w:after="0"/>
        <w:rPr>
          <w:rFonts w:eastAsia="Times New Roman" w:cstheme="minorHAnsi"/>
          <w:lang w:eastAsia="hu-HU"/>
        </w:rPr>
      </w:pPr>
      <w:r w:rsidRPr="001D5A54">
        <w:rPr>
          <w:rFonts w:eastAsia="Times New Roman" w:cstheme="minorHAnsi"/>
          <w:lang w:eastAsia="hu-HU"/>
        </w:rPr>
        <w:t>Kiegyensúlyozatlanság esetén gyakran előfordul a félelem és az emberek és helyzetek túlzott ellenőrzésére való hajlam. A 8-as szám azt is megköveteli, hogy fizessen a hibáiért, különben nem fogja kihasználni ennek a számnak a</w:t>
      </w:r>
      <w:r w:rsidR="002A1ADD" w:rsidRPr="001D5A54">
        <w:rPr>
          <w:rFonts w:eastAsia="Times New Roman" w:cstheme="minorHAnsi"/>
          <w:lang w:eastAsia="hu-HU"/>
        </w:rPr>
        <w:t>z erejét</w:t>
      </w:r>
      <w:r w:rsidRPr="001D5A54">
        <w:rPr>
          <w:rFonts w:eastAsia="Times New Roman" w:cstheme="minorHAnsi"/>
          <w:lang w:eastAsia="hu-HU"/>
        </w:rPr>
        <w:t xml:space="preserve">. A 83/2 nagyon </w:t>
      </w:r>
      <w:r w:rsidR="002A1ADD" w:rsidRPr="001D5A54">
        <w:rPr>
          <w:rFonts w:eastAsia="Times New Roman" w:cstheme="minorHAnsi"/>
          <w:lang w:eastAsia="hu-HU"/>
        </w:rPr>
        <w:t>védelmezett</w:t>
      </w:r>
      <w:r w:rsidRPr="001D5A54">
        <w:rPr>
          <w:rFonts w:eastAsia="Times New Roman" w:cstheme="minorHAnsi"/>
          <w:lang w:eastAsia="hu-HU"/>
        </w:rPr>
        <w:t xml:space="preserve"> és professzionális külsőt tud tartani, bár szeretetre vágyik. Megoszthat</w:t>
      </w:r>
      <w:r w:rsidR="002A1ADD" w:rsidRPr="001D5A54">
        <w:rPr>
          <w:rFonts w:eastAsia="Times New Roman" w:cstheme="minorHAnsi"/>
          <w:lang w:eastAsia="hu-HU"/>
        </w:rPr>
        <w:t>ja</w:t>
      </w:r>
      <w:r w:rsidRPr="001D5A54">
        <w:rPr>
          <w:rFonts w:eastAsia="Times New Roman" w:cstheme="minorHAnsi"/>
          <w:lang w:eastAsia="hu-HU"/>
        </w:rPr>
        <w:t xml:space="preserve"> a karrier követés</w:t>
      </w:r>
      <w:r w:rsidR="002A1ADD" w:rsidRPr="001D5A54">
        <w:rPr>
          <w:rFonts w:eastAsia="Times New Roman" w:cstheme="minorHAnsi"/>
          <w:lang w:eastAsia="hu-HU"/>
        </w:rPr>
        <w:t xml:space="preserve">ének módja - </w:t>
      </w:r>
      <w:r w:rsidRPr="001D5A54">
        <w:rPr>
          <w:rFonts w:eastAsia="Times New Roman" w:cstheme="minorHAnsi"/>
          <w:lang w:eastAsia="hu-HU"/>
        </w:rPr>
        <w:t xml:space="preserve">agresszív, vagy a lazább viselkedés. Lehet túlságosan lelkiismeretes és ambiciózus, de valójában több szeretetre és kapcsolatra vágyik. Stresszes is lehet, mert mindig </w:t>
      </w:r>
      <w:r w:rsidR="002A1ADD" w:rsidRPr="001D5A54">
        <w:rPr>
          <w:rFonts w:eastAsia="Times New Roman" w:cstheme="minorHAnsi"/>
          <w:lang w:eastAsia="hu-HU"/>
        </w:rPr>
        <w:t>tudatosnak</w:t>
      </w:r>
      <w:r w:rsidRPr="001D5A54">
        <w:rPr>
          <w:rFonts w:eastAsia="Times New Roman" w:cstheme="minorHAnsi"/>
          <w:lang w:eastAsia="hu-HU"/>
        </w:rPr>
        <w:t>, és mások döntéshozójának kell lennie. A 38/2-hez hasonlóan lenyűgözheti az erőegyensúly, ezáltal a szadizmus és a mazochizmus is</w:t>
      </w:r>
      <w:r w:rsidR="002A1ADD" w:rsidRPr="001D5A54">
        <w:rPr>
          <w:rFonts w:eastAsia="Times New Roman" w:cstheme="minorHAnsi"/>
          <w:lang w:eastAsia="hu-HU"/>
        </w:rPr>
        <w:t xml:space="preserve"> érdekelheti</w:t>
      </w:r>
      <w:r w:rsidRPr="001D5A54">
        <w:rPr>
          <w:rFonts w:eastAsia="Times New Roman" w:cstheme="minorHAnsi"/>
          <w:lang w:eastAsia="hu-HU"/>
        </w:rPr>
        <w:t>.</w:t>
      </w:r>
    </w:p>
    <w:p w14:paraId="4D28071E" w14:textId="77777777" w:rsidR="00382FC6" w:rsidRPr="001D5A54" w:rsidRDefault="00382FC6" w:rsidP="00382FC6">
      <w:pPr>
        <w:spacing w:after="0"/>
        <w:rPr>
          <w:rFonts w:eastAsia="Times New Roman" w:cstheme="minorHAnsi"/>
          <w:lang w:eastAsia="hu-HU"/>
        </w:rPr>
      </w:pPr>
    </w:p>
    <w:p w14:paraId="13A5F101" w14:textId="77777777" w:rsidR="00382FC6" w:rsidRPr="001D5A54" w:rsidRDefault="00382FC6" w:rsidP="00382FC6">
      <w:pPr>
        <w:spacing w:after="0"/>
        <w:rPr>
          <w:rFonts w:eastAsia="Times New Roman" w:cstheme="minorHAnsi"/>
          <w:lang w:eastAsia="hu-HU"/>
        </w:rPr>
      </w:pPr>
      <w:r w:rsidRPr="001D5A54">
        <w:rPr>
          <w:rFonts w:eastAsia="Times New Roman" w:cstheme="minorHAnsi"/>
          <w:lang w:eastAsia="hu-HU"/>
        </w:rPr>
        <w:t>Egyensúlyban mindent harmonikusan szemmel tar</w:t>
      </w:r>
      <w:r w:rsidR="002A1ADD" w:rsidRPr="001D5A54">
        <w:rPr>
          <w:rFonts w:eastAsia="Times New Roman" w:cstheme="minorHAnsi"/>
          <w:lang w:eastAsia="hu-HU"/>
        </w:rPr>
        <w:t>t</w:t>
      </w:r>
      <w:r w:rsidRPr="001D5A54">
        <w:rPr>
          <w:rFonts w:eastAsia="Times New Roman" w:cstheme="minorHAnsi"/>
          <w:lang w:eastAsia="hu-HU"/>
        </w:rPr>
        <w:t xml:space="preserve">, hogy biztosan minden haladjon előre (innen ered az „empatikus </w:t>
      </w:r>
      <w:r w:rsidR="002A1ADD" w:rsidRPr="001D5A54">
        <w:rPr>
          <w:rFonts w:eastAsia="Times New Roman" w:cstheme="minorHAnsi"/>
          <w:lang w:eastAsia="hu-HU"/>
        </w:rPr>
        <w:t>adminisztrátor</w:t>
      </w:r>
      <w:r w:rsidRPr="001D5A54">
        <w:rPr>
          <w:rFonts w:eastAsia="Times New Roman" w:cstheme="minorHAnsi"/>
          <w:lang w:eastAsia="hu-HU"/>
        </w:rPr>
        <w:t>” elnevezés).</w:t>
      </w:r>
    </w:p>
    <w:p w14:paraId="601B6471" w14:textId="77777777" w:rsidR="00382FC6" w:rsidRPr="001D5A54" w:rsidRDefault="00382FC6" w:rsidP="009032A7">
      <w:pPr>
        <w:spacing w:after="0"/>
        <w:rPr>
          <w:rFonts w:eastAsia="Times New Roman" w:cstheme="minorHAnsi"/>
          <w:lang w:eastAsia="hu-HU"/>
        </w:rPr>
      </w:pPr>
    </w:p>
    <w:p w14:paraId="15E91BEB" w14:textId="69D91466" w:rsidR="00382FC6" w:rsidRPr="001D5A54" w:rsidRDefault="00702313" w:rsidP="00382FC6">
      <w:pPr>
        <w:spacing w:after="0"/>
        <w:rPr>
          <w:rFonts w:eastAsia="Times New Roman" w:cstheme="minorHAnsi"/>
          <w:lang w:eastAsia="hu-HU"/>
        </w:rPr>
      </w:pPr>
      <w:r w:rsidRPr="001D5A54">
        <w:rPr>
          <w:rFonts w:eastAsia="Times New Roman" w:cstheme="minorHAnsi"/>
          <w:lang w:eastAsia="hu-HU"/>
        </w:rPr>
        <w:t>E</w:t>
      </w:r>
      <w:r w:rsidR="00382FC6" w:rsidRPr="001D5A54">
        <w:rPr>
          <w:rFonts w:eastAsia="Times New Roman" w:cstheme="minorHAnsi"/>
          <w:lang w:eastAsia="hu-HU"/>
        </w:rPr>
        <w:t>gyensúlyban:</w:t>
      </w:r>
    </w:p>
    <w:p w14:paraId="2AE0CA2F" w14:textId="77777777" w:rsidR="00382FC6" w:rsidRPr="001D5A54" w:rsidRDefault="00382FC6" w:rsidP="00382FC6">
      <w:pPr>
        <w:spacing w:after="0"/>
        <w:rPr>
          <w:rFonts w:eastAsia="Times New Roman" w:cstheme="minorHAnsi"/>
          <w:lang w:eastAsia="hu-HU"/>
        </w:rPr>
      </w:pPr>
      <w:r w:rsidRPr="001D5A54">
        <w:rPr>
          <w:rFonts w:eastAsia="Times New Roman" w:cstheme="minorHAnsi"/>
          <w:lang w:eastAsia="hu-HU"/>
        </w:rPr>
        <w:t>Empatikus és tudja, mire van szükség</w:t>
      </w:r>
      <w:r w:rsidR="002A1ADD" w:rsidRPr="001D5A54">
        <w:rPr>
          <w:rFonts w:eastAsia="Times New Roman" w:cstheme="minorHAnsi"/>
          <w:lang w:eastAsia="hu-HU"/>
        </w:rPr>
        <w:t>e</w:t>
      </w:r>
      <w:r w:rsidRPr="001D5A54">
        <w:rPr>
          <w:rFonts w:eastAsia="Times New Roman" w:cstheme="minorHAnsi"/>
          <w:lang w:eastAsia="hu-HU"/>
        </w:rPr>
        <w:t xml:space="preserve"> és mire van szükségük az embereknek</w:t>
      </w:r>
      <w:r w:rsidR="002A1ADD" w:rsidRPr="001D5A54">
        <w:rPr>
          <w:rFonts w:eastAsia="Times New Roman" w:cstheme="minorHAnsi"/>
          <w:lang w:eastAsia="hu-HU"/>
        </w:rPr>
        <w:t>.</w:t>
      </w:r>
    </w:p>
    <w:p w14:paraId="0CB92F50" w14:textId="77777777" w:rsidR="00382FC6" w:rsidRPr="001D5A54" w:rsidRDefault="00382FC6" w:rsidP="00382FC6">
      <w:pPr>
        <w:spacing w:after="0"/>
        <w:rPr>
          <w:rFonts w:eastAsia="Times New Roman" w:cstheme="minorHAnsi"/>
          <w:lang w:eastAsia="hu-HU"/>
        </w:rPr>
      </w:pPr>
      <w:r w:rsidRPr="001D5A54">
        <w:rPr>
          <w:rFonts w:eastAsia="Times New Roman" w:cstheme="minorHAnsi"/>
          <w:lang w:eastAsia="hu-HU"/>
        </w:rPr>
        <w:t>Békét, harmóniát és egyensúlyt teremt a környezetben</w:t>
      </w:r>
      <w:r w:rsidR="002A1ADD" w:rsidRPr="001D5A54">
        <w:rPr>
          <w:rFonts w:eastAsia="Times New Roman" w:cstheme="minorHAnsi"/>
          <w:lang w:eastAsia="hu-HU"/>
        </w:rPr>
        <w:t>.</w:t>
      </w:r>
    </w:p>
    <w:p w14:paraId="3758D96B" w14:textId="77777777" w:rsidR="00382FC6" w:rsidRPr="001D5A54" w:rsidRDefault="00382FC6" w:rsidP="00382FC6">
      <w:pPr>
        <w:spacing w:after="0"/>
        <w:rPr>
          <w:rFonts w:eastAsia="Times New Roman" w:cstheme="minorHAnsi"/>
          <w:lang w:eastAsia="hu-HU"/>
        </w:rPr>
      </w:pPr>
      <w:r w:rsidRPr="001D5A54">
        <w:rPr>
          <w:rFonts w:eastAsia="Times New Roman" w:cstheme="minorHAnsi"/>
          <w:lang w:eastAsia="hu-HU"/>
        </w:rPr>
        <w:t>Kiváló adminisztrátor, aki rendet tart a dolgokban</w:t>
      </w:r>
      <w:r w:rsidR="002A1ADD" w:rsidRPr="001D5A54">
        <w:rPr>
          <w:rFonts w:eastAsia="Times New Roman" w:cstheme="minorHAnsi"/>
          <w:lang w:eastAsia="hu-HU"/>
        </w:rPr>
        <w:t>.</w:t>
      </w:r>
    </w:p>
    <w:p w14:paraId="6699B10A" w14:textId="77777777" w:rsidR="00382FC6" w:rsidRPr="001D5A54" w:rsidRDefault="00382FC6" w:rsidP="00382FC6">
      <w:pPr>
        <w:spacing w:after="0"/>
        <w:rPr>
          <w:rFonts w:eastAsia="Times New Roman" w:cstheme="minorHAnsi"/>
          <w:lang w:eastAsia="hu-HU"/>
        </w:rPr>
      </w:pPr>
      <w:r w:rsidRPr="001D5A54">
        <w:rPr>
          <w:rFonts w:eastAsia="Times New Roman" w:cstheme="minorHAnsi"/>
          <w:lang w:eastAsia="hu-HU"/>
        </w:rPr>
        <w:t>Kiválóan alkalmas üzleti tárgyalásokra, egyesülésekre és a közös témák megtalálására</w:t>
      </w:r>
      <w:r w:rsidR="002A1ADD" w:rsidRPr="001D5A54">
        <w:rPr>
          <w:rFonts w:eastAsia="Times New Roman" w:cstheme="minorHAnsi"/>
          <w:lang w:eastAsia="hu-HU"/>
        </w:rPr>
        <w:t>.</w:t>
      </w:r>
    </w:p>
    <w:p w14:paraId="3129BE4D" w14:textId="77777777" w:rsidR="00382FC6" w:rsidRPr="001D5A54" w:rsidRDefault="00382FC6" w:rsidP="00382FC6">
      <w:pPr>
        <w:spacing w:after="0"/>
        <w:rPr>
          <w:rFonts w:eastAsia="Times New Roman" w:cstheme="minorHAnsi"/>
          <w:lang w:eastAsia="hu-HU"/>
        </w:rPr>
      </w:pPr>
      <w:r w:rsidRPr="001D5A54">
        <w:rPr>
          <w:rFonts w:eastAsia="Times New Roman" w:cstheme="minorHAnsi"/>
          <w:lang w:eastAsia="hu-HU"/>
        </w:rPr>
        <w:t>Erős vezető, sok egészséges elvvel</w:t>
      </w:r>
      <w:r w:rsidR="002A1ADD" w:rsidRPr="001D5A54">
        <w:rPr>
          <w:rFonts w:eastAsia="Times New Roman" w:cstheme="minorHAnsi"/>
          <w:lang w:eastAsia="hu-HU"/>
        </w:rPr>
        <w:t>.</w:t>
      </w:r>
    </w:p>
    <w:p w14:paraId="29765881" w14:textId="77777777" w:rsidR="00382FC6" w:rsidRPr="001D5A54" w:rsidRDefault="00382FC6" w:rsidP="00382FC6">
      <w:pPr>
        <w:spacing w:after="0"/>
        <w:rPr>
          <w:rFonts w:eastAsia="Times New Roman" w:cstheme="minorHAnsi"/>
          <w:lang w:eastAsia="hu-HU"/>
        </w:rPr>
      </w:pPr>
    </w:p>
    <w:p w14:paraId="3C2E201C" w14:textId="62753DEA" w:rsidR="00382FC6" w:rsidRPr="001D5A54" w:rsidRDefault="00702313" w:rsidP="00382FC6">
      <w:pPr>
        <w:spacing w:after="0"/>
        <w:rPr>
          <w:rFonts w:eastAsia="Times New Roman" w:cstheme="minorHAnsi"/>
          <w:lang w:eastAsia="hu-HU"/>
        </w:rPr>
      </w:pPr>
      <w:r w:rsidRPr="001D5A54">
        <w:rPr>
          <w:rFonts w:eastAsia="Times New Roman" w:cstheme="minorHAnsi"/>
          <w:lang w:eastAsia="hu-HU"/>
        </w:rPr>
        <w:t>K</w:t>
      </w:r>
      <w:r w:rsidR="00382FC6" w:rsidRPr="001D5A54">
        <w:rPr>
          <w:rFonts w:eastAsia="Times New Roman" w:cstheme="minorHAnsi"/>
          <w:lang w:eastAsia="hu-HU"/>
        </w:rPr>
        <w:t>iegyensúlyozatlan</w:t>
      </w:r>
      <w:r w:rsidRPr="001D5A54">
        <w:rPr>
          <w:rFonts w:eastAsia="Times New Roman" w:cstheme="minorHAnsi"/>
          <w:lang w:eastAsia="hu-HU"/>
        </w:rPr>
        <w:t>:</w:t>
      </w:r>
    </w:p>
    <w:p w14:paraId="5092A471" w14:textId="77777777" w:rsidR="00382FC6" w:rsidRPr="001D5A54" w:rsidRDefault="00382FC6" w:rsidP="00382FC6">
      <w:pPr>
        <w:spacing w:after="0"/>
        <w:rPr>
          <w:rFonts w:eastAsia="Times New Roman" w:cstheme="minorHAnsi"/>
          <w:lang w:eastAsia="hu-HU"/>
        </w:rPr>
      </w:pPr>
      <w:r w:rsidRPr="001D5A54">
        <w:rPr>
          <w:rFonts w:eastAsia="Times New Roman" w:cstheme="minorHAnsi"/>
          <w:lang w:eastAsia="hu-HU"/>
        </w:rPr>
        <w:t xml:space="preserve">Nagyon </w:t>
      </w:r>
      <w:r w:rsidR="002A1ADD" w:rsidRPr="001D5A54">
        <w:rPr>
          <w:rFonts w:eastAsia="Times New Roman" w:cstheme="minorHAnsi"/>
          <w:lang w:eastAsia="hu-HU"/>
        </w:rPr>
        <w:t>védelmezett</w:t>
      </w:r>
      <w:r w:rsidRPr="001D5A54">
        <w:rPr>
          <w:rFonts w:eastAsia="Times New Roman" w:cstheme="minorHAnsi"/>
          <w:lang w:eastAsia="hu-HU"/>
        </w:rPr>
        <w:t xml:space="preserve"> és professzionális külsőt tart, bár szeretetre vágyik</w:t>
      </w:r>
      <w:r w:rsidR="002A1ADD" w:rsidRPr="001D5A54">
        <w:rPr>
          <w:rFonts w:eastAsia="Times New Roman" w:cstheme="minorHAnsi"/>
          <w:lang w:eastAsia="hu-HU"/>
        </w:rPr>
        <w:t>.</w:t>
      </w:r>
    </w:p>
    <w:p w14:paraId="24BB6DD3" w14:textId="77777777" w:rsidR="002A1ADD" w:rsidRPr="001D5A54" w:rsidRDefault="002A1ADD" w:rsidP="00382FC6">
      <w:pPr>
        <w:spacing w:after="0"/>
        <w:rPr>
          <w:rFonts w:eastAsia="Times New Roman" w:cstheme="minorHAnsi"/>
          <w:lang w:eastAsia="hu-HU"/>
        </w:rPr>
      </w:pPr>
      <w:r w:rsidRPr="001D5A54">
        <w:rPr>
          <w:rFonts w:eastAsia="Times New Roman" w:cstheme="minorHAnsi"/>
          <w:lang w:eastAsia="hu-HU"/>
        </w:rPr>
        <w:t xml:space="preserve">Megoszthatja a karrier követésének módja - agresszív, vagy a lazább viselkedés. </w:t>
      </w:r>
    </w:p>
    <w:p w14:paraId="45710B46" w14:textId="77777777" w:rsidR="00382FC6" w:rsidRPr="001D5A54" w:rsidRDefault="00382FC6" w:rsidP="00382FC6">
      <w:pPr>
        <w:spacing w:after="0"/>
        <w:rPr>
          <w:rFonts w:eastAsia="Times New Roman" w:cstheme="minorHAnsi"/>
          <w:lang w:eastAsia="hu-HU"/>
        </w:rPr>
      </w:pPr>
      <w:r w:rsidRPr="001D5A54">
        <w:rPr>
          <w:rFonts w:eastAsia="Times New Roman" w:cstheme="minorHAnsi"/>
          <w:lang w:eastAsia="hu-HU"/>
        </w:rPr>
        <w:t>Túlságosan lelkiismeretes és ambiciózus, de valójában több szeretetre és kapcsolatra vágyik</w:t>
      </w:r>
      <w:r w:rsidR="002A1ADD" w:rsidRPr="001D5A54">
        <w:rPr>
          <w:rFonts w:eastAsia="Times New Roman" w:cstheme="minorHAnsi"/>
          <w:lang w:eastAsia="hu-HU"/>
        </w:rPr>
        <w:t>.</w:t>
      </w:r>
    </w:p>
    <w:p w14:paraId="1CCA4B2F" w14:textId="77777777" w:rsidR="002A1ADD" w:rsidRPr="001D5A54" w:rsidRDefault="002A1ADD" w:rsidP="00382FC6">
      <w:pPr>
        <w:spacing w:after="0"/>
        <w:rPr>
          <w:rFonts w:eastAsia="Times New Roman" w:cstheme="minorHAnsi"/>
          <w:lang w:eastAsia="hu-HU"/>
        </w:rPr>
      </w:pPr>
      <w:r w:rsidRPr="001D5A54">
        <w:rPr>
          <w:rFonts w:eastAsia="Times New Roman" w:cstheme="minorHAnsi"/>
          <w:lang w:eastAsia="hu-HU"/>
        </w:rPr>
        <w:t xml:space="preserve">Stresszes is lehet, mert mindig tudatosnak, és mások döntéshozójának kell lennie. </w:t>
      </w:r>
    </w:p>
    <w:p w14:paraId="17B2F9E2" w14:textId="77777777" w:rsidR="00382FC6" w:rsidRPr="001D5A54" w:rsidRDefault="00382FC6" w:rsidP="00382FC6">
      <w:pPr>
        <w:spacing w:after="0"/>
        <w:rPr>
          <w:rFonts w:eastAsia="Times New Roman" w:cstheme="minorHAnsi"/>
          <w:lang w:eastAsia="hu-HU"/>
        </w:rPr>
      </w:pPr>
      <w:r w:rsidRPr="001D5A54">
        <w:rPr>
          <w:rFonts w:eastAsia="Times New Roman" w:cstheme="minorHAnsi"/>
          <w:lang w:eastAsia="hu-HU"/>
        </w:rPr>
        <w:t>Lenyűgöz</w:t>
      </w:r>
      <w:r w:rsidR="002A1ADD" w:rsidRPr="001D5A54">
        <w:rPr>
          <w:rFonts w:eastAsia="Times New Roman" w:cstheme="minorHAnsi"/>
          <w:lang w:eastAsia="hu-HU"/>
        </w:rPr>
        <w:t>ik</w:t>
      </w:r>
      <w:r w:rsidRPr="001D5A54">
        <w:rPr>
          <w:rFonts w:eastAsia="Times New Roman" w:cstheme="minorHAnsi"/>
          <w:lang w:eastAsia="hu-HU"/>
        </w:rPr>
        <w:t xml:space="preserve"> az erőviszonyok, és ezáltal a szadizmus és a mazochizmus is</w:t>
      </w:r>
      <w:r w:rsidR="002A1ADD" w:rsidRPr="001D5A54">
        <w:rPr>
          <w:rFonts w:eastAsia="Times New Roman" w:cstheme="minorHAnsi"/>
          <w:lang w:eastAsia="hu-HU"/>
        </w:rPr>
        <w:t>.</w:t>
      </w:r>
    </w:p>
    <w:p w14:paraId="625875D5" w14:textId="77777777" w:rsidR="00ED3BB9" w:rsidRPr="001D5A54" w:rsidRDefault="00ED3BB9" w:rsidP="00382FC6">
      <w:pPr>
        <w:spacing w:after="0"/>
        <w:rPr>
          <w:rFonts w:eastAsia="Times New Roman" w:cstheme="minorHAnsi"/>
          <w:lang w:eastAsia="hu-HU"/>
        </w:rPr>
      </w:pPr>
    </w:p>
    <w:p w14:paraId="233867E1" w14:textId="79F1DD9F" w:rsidR="00702313" w:rsidRPr="001D5A54" w:rsidRDefault="00ED3BB9" w:rsidP="00382FC6">
      <w:pPr>
        <w:spacing w:after="0"/>
        <w:rPr>
          <w:rFonts w:eastAsia="Times New Roman" w:cstheme="minorHAnsi"/>
          <w:b/>
          <w:bCs/>
          <w:sz w:val="36"/>
          <w:szCs w:val="36"/>
          <w:lang w:eastAsia="hu-HU"/>
        </w:rPr>
      </w:pPr>
      <w:r w:rsidRPr="001D5A54">
        <w:rPr>
          <w:rFonts w:eastAsia="Times New Roman" w:cstheme="minorHAnsi"/>
          <w:b/>
          <w:bCs/>
          <w:sz w:val="36"/>
          <w:szCs w:val="36"/>
          <w:lang w:eastAsia="hu-HU"/>
        </w:rPr>
        <w:t>Kulcs</w:t>
      </w:r>
      <w:r w:rsidR="001D5A54" w:rsidRPr="001D5A54">
        <w:rPr>
          <w:rFonts w:eastAsia="Times New Roman" w:cstheme="minorHAnsi"/>
          <w:b/>
          <w:bCs/>
          <w:sz w:val="36"/>
          <w:szCs w:val="36"/>
          <w:lang w:eastAsia="hu-HU"/>
        </w:rPr>
        <w:t>szavak</w:t>
      </w:r>
    </w:p>
    <w:p w14:paraId="7970B497" w14:textId="77777777" w:rsidR="00702313" w:rsidRPr="001D5A54" w:rsidRDefault="00702313" w:rsidP="00702313">
      <w:pPr>
        <w:spacing w:after="0" w:line="276" w:lineRule="auto"/>
        <w:rPr>
          <w:rFonts w:eastAsia="Times New Roman" w:cstheme="minorHAnsi"/>
          <w:lang w:val="hu"/>
        </w:rPr>
      </w:pPr>
      <w:r w:rsidRPr="001D5A54">
        <w:rPr>
          <w:rFonts w:eastAsia="Times New Roman" w:cstheme="minorHAnsi"/>
          <w:lang w:val="hu"/>
        </w:rPr>
        <w:t>A 83-as szám kiegyensúlyozott tulajdonságai és jelzői a következők:</w:t>
      </w:r>
    </w:p>
    <w:p w14:paraId="73CCFDC9" w14:textId="77777777" w:rsidR="00702313" w:rsidRPr="001D5A54" w:rsidRDefault="00702313" w:rsidP="00702313">
      <w:pPr>
        <w:spacing w:after="0" w:line="276" w:lineRule="auto"/>
        <w:rPr>
          <w:rFonts w:cstheme="minorHAnsi"/>
        </w:rPr>
      </w:pPr>
      <w:r w:rsidRPr="001D5A54">
        <w:rPr>
          <w:rFonts w:eastAsia="Times New Roman" w:cstheme="minorHAnsi"/>
          <w:lang w:val="hu"/>
        </w:rPr>
        <w:lastRenderedPageBreak/>
        <w:t xml:space="preserve"> </w:t>
      </w:r>
    </w:p>
    <w:p w14:paraId="1A310ED1" w14:textId="77777777" w:rsidR="00702313" w:rsidRPr="001D5A54" w:rsidRDefault="00702313" w:rsidP="00702313">
      <w:pPr>
        <w:spacing w:after="0" w:line="276" w:lineRule="auto"/>
        <w:rPr>
          <w:rFonts w:eastAsia="Times New Roman" w:cstheme="minorHAnsi"/>
          <w:lang w:val="hu"/>
        </w:rPr>
      </w:pPr>
      <w:r w:rsidRPr="001D5A54">
        <w:rPr>
          <w:rFonts w:eastAsia="Times New Roman" w:cstheme="minorHAnsi"/>
          <w:lang w:val="hu"/>
        </w:rPr>
        <w:t>Vallásos, rengeteg spirituális bölcsességgel rendelkezik, tekintélyt parancsoló, szelídség, harmonikus, béketeremtő, remek szépérzéke van, energiatudatos, testtudatos, együttérző másokkal, hatalmas, bőséget teremt, vonzza a gazdagságot, önbizalmas, kiváló vezetői képességet tanúsít, sikeres, karma szerint cselekszik, “amilyen az adjonisten olyan a fogadjisten”, növekvő, önkifejező, világosan és őszintén kifejezi a vágyait és szükségleteit, empatikus, intuitív, szeret formalizálni, alaposan megvizsgálja a dolgokat mielőtt cselekszik, mások segítéségére siet, nagyravágyó, jó a szoros kapcsolatok kialakításában, erős, hosszú távú barátságokat és kapcsolatokat ápol (érti hogy a jó dolgokhoz idő kell), jóé tárgyal és közvetít, győztes mentalitású, kiváló kommunikációs készséggel rendelkezik, harmóniát teremt a környezetben, karizmatikus, utat mutat másoknak, üzleti és személyes érdekei összeolvadnak, egészséges kapcsolatokat teremt, közösségorientált, barátságos, szereti a közös vállalkozásokat és az együttműködéseket, olyan dolgokat tesz amelyek jót tesznek a közösségnek.</w:t>
      </w:r>
    </w:p>
    <w:p w14:paraId="67123912" w14:textId="77777777" w:rsidR="00702313" w:rsidRPr="001D5A54" w:rsidRDefault="00702313" w:rsidP="00702313">
      <w:pPr>
        <w:spacing w:after="0" w:line="276" w:lineRule="auto"/>
        <w:rPr>
          <w:rFonts w:eastAsia="Times New Roman" w:cstheme="minorHAnsi"/>
          <w:lang w:val="hu"/>
        </w:rPr>
      </w:pPr>
    </w:p>
    <w:p w14:paraId="41245CE1" w14:textId="77777777" w:rsidR="00702313" w:rsidRPr="001D5A54" w:rsidRDefault="00702313" w:rsidP="00702313">
      <w:pPr>
        <w:spacing w:after="0" w:line="276" w:lineRule="auto"/>
        <w:rPr>
          <w:rFonts w:eastAsia="Times New Roman" w:cstheme="minorHAnsi"/>
          <w:lang w:val="hu"/>
        </w:rPr>
      </w:pPr>
      <w:r w:rsidRPr="001D5A54">
        <w:rPr>
          <w:rFonts w:eastAsia="Times New Roman" w:cstheme="minorHAnsi"/>
          <w:lang w:val="hu"/>
        </w:rPr>
        <w:t>A 83-as szám kiegyensúlyozatlan tulajdonságai és jelzői a következők:</w:t>
      </w:r>
    </w:p>
    <w:p w14:paraId="2B0BE873" w14:textId="77777777" w:rsidR="00702313" w:rsidRPr="001D5A54" w:rsidRDefault="00702313" w:rsidP="00702313">
      <w:pPr>
        <w:spacing w:after="0" w:line="276" w:lineRule="auto"/>
        <w:rPr>
          <w:rFonts w:cstheme="minorHAnsi"/>
        </w:rPr>
      </w:pPr>
      <w:r w:rsidRPr="001D5A54">
        <w:rPr>
          <w:rFonts w:eastAsia="Times New Roman" w:cstheme="minorHAnsi"/>
          <w:lang w:val="hu"/>
        </w:rPr>
        <w:t xml:space="preserve"> </w:t>
      </w:r>
    </w:p>
    <w:p w14:paraId="02E14CE9" w14:textId="77777777" w:rsidR="00702313" w:rsidRPr="001D5A54" w:rsidRDefault="00702313" w:rsidP="00702313">
      <w:pPr>
        <w:spacing w:after="0" w:line="276" w:lineRule="auto"/>
        <w:rPr>
          <w:rFonts w:eastAsia="Times New Roman" w:cstheme="minorHAnsi"/>
          <w:lang w:val="hu"/>
        </w:rPr>
      </w:pPr>
      <w:r w:rsidRPr="001D5A54">
        <w:rPr>
          <w:rFonts w:eastAsia="Times New Roman" w:cstheme="minorHAnsi"/>
          <w:lang w:val="hu"/>
        </w:rPr>
        <w:t>Demotivált, ural másokat hogy biztonságban érezze magát, manipulál, fél hogy elveszíti az irányítást, az övé kell legyen az utolsó szó, csak akkor nyugszik meg ha ő irányt, kimerülve érzi magát ha mások hozzá fordulnak, kifelé erőt és kontrollt vet ki de belül érzékeny, ideges, cukor és drogfüggőségre hajlamos, pereskedést vonz, az emberek félreértik szándékait, túl sok felelősséget vállal, mások megmentő szerepet vetítenek rá (ami nagyon fárasztó számára), túlérzékeny, fogékony a világ benyomásaira, kimerültnek és élettelennek érzi magát, mindenki tanácsot és útmutatást akar kérni tőle, szexuális energiái felborulnak, felváltva túl erős (domináns) és túl gyenge (mazochista).</w:t>
      </w:r>
    </w:p>
    <w:p w14:paraId="0674E7A2" w14:textId="77777777" w:rsidR="00702313" w:rsidRPr="001D5A54" w:rsidRDefault="00702313" w:rsidP="00382FC6">
      <w:pPr>
        <w:spacing w:after="0"/>
        <w:rPr>
          <w:rFonts w:eastAsia="Times New Roman" w:cstheme="minorHAnsi"/>
          <w:lang w:eastAsia="hu-HU"/>
        </w:rPr>
      </w:pPr>
    </w:p>
    <w:p w14:paraId="4829023B" w14:textId="77777777" w:rsidR="00382FC6" w:rsidRPr="001800C6" w:rsidRDefault="00382FC6" w:rsidP="009032A7">
      <w:pPr>
        <w:spacing w:after="0"/>
        <w:rPr>
          <w:rFonts w:ascii="Courier New" w:eastAsia="Times New Roman" w:hAnsi="Courier New" w:cs="Courier New"/>
          <w:sz w:val="20"/>
          <w:szCs w:val="20"/>
          <w:lang w:eastAsia="hu-HU"/>
        </w:rPr>
      </w:pPr>
    </w:p>
    <w:sectPr w:rsidR="00382FC6" w:rsidRPr="001800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1151E"/>
    <w:rsid w:val="00065167"/>
    <w:rsid w:val="00067570"/>
    <w:rsid w:val="0007234F"/>
    <w:rsid w:val="000867DB"/>
    <w:rsid w:val="000E3588"/>
    <w:rsid w:val="001211D1"/>
    <w:rsid w:val="001800C6"/>
    <w:rsid w:val="001D5A54"/>
    <w:rsid w:val="001E6A6E"/>
    <w:rsid w:val="001E6D1F"/>
    <w:rsid w:val="00201ED1"/>
    <w:rsid w:val="002650E6"/>
    <w:rsid w:val="002A1ADD"/>
    <w:rsid w:val="002B7DA7"/>
    <w:rsid w:val="003462C5"/>
    <w:rsid w:val="00363FA7"/>
    <w:rsid w:val="00382FC6"/>
    <w:rsid w:val="00395780"/>
    <w:rsid w:val="003B5FAA"/>
    <w:rsid w:val="003B64A4"/>
    <w:rsid w:val="00474F47"/>
    <w:rsid w:val="006667D9"/>
    <w:rsid w:val="00667195"/>
    <w:rsid w:val="006C662F"/>
    <w:rsid w:val="00702313"/>
    <w:rsid w:val="00741C57"/>
    <w:rsid w:val="00761C8F"/>
    <w:rsid w:val="0077503B"/>
    <w:rsid w:val="007829D0"/>
    <w:rsid w:val="007B0798"/>
    <w:rsid w:val="00840165"/>
    <w:rsid w:val="00872814"/>
    <w:rsid w:val="0088032C"/>
    <w:rsid w:val="008A6B89"/>
    <w:rsid w:val="009032A7"/>
    <w:rsid w:val="009B3039"/>
    <w:rsid w:val="009B59F1"/>
    <w:rsid w:val="009C1D32"/>
    <w:rsid w:val="009D0BB4"/>
    <w:rsid w:val="009E40D4"/>
    <w:rsid w:val="009E532E"/>
    <w:rsid w:val="00A11515"/>
    <w:rsid w:val="00A86633"/>
    <w:rsid w:val="00AB1662"/>
    <w:rsid w:val="00B038D6"/>
    <w:rsid w:val="00B168F0"/>
    <w:rsid w:val="00B86B44"/>
    <w:rsid w:val="00BC42A8"/>
    <w:rsid w:val="00BE0496"/>
    <w:rsid w:val="00C13196"/>
    <w:rsid w:val="00C70606"/>
    <w:rsid w:val="00CE0FFA"/>
    <w:rsid w:val="00D044FF"/>
    <w:rsid w:val="00D17478"/>
    <w:rsid w:val="00DA1CE4"/>
    <w:rsid w:val="00E61C2E"/>
    <w:rsid w:val="00E72AD5"/>
    <w:rsid w:val="00E83994"/>
    <w:rsid w:val="00EA0FB2"/>
    <w:rsid w:val="00EA207B"/>
    <w:rsid w:val="00EB267A"/>
    <w:rsid w:val="00ED3BB9"/>
    <w:rsid w:val="00EF4B04"/>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76E21"/>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692264">
      <w:bodyDiv w:val="1"/>
      <w:marLeft w:val="0"/>
      <w:marRight w:val="0"/>
      <w:marTop w:val="0"/>
      <w:marBottom w:val="0"/>
      <w:divBdr>
        <w:top w:val="none" w:sz="0" w:space="0" w:color="auto"/>
        <w:left w:val="none" w:sz="0" w:space="0" w:color="auto"/>
        <w:bottom w:val="none" w:sz="0" w:space="0" w:color="auto"/>
        <w:right w:val="none" w:sz="0" w:space="0" w:color="auto"/>
      </w:divBdr>
    </w:div>
    <w:div w:id="255598873">
      <w:bodyDiv w:val="1"/>
      <w:marLeft w:val="0"/>
      <w:marRight w:val="0"/>
      <w:marTop w:val="0"/>
      <w:marBottom w:val="0"/>
      <w:divBdr>
        <w:top w:val="none" w:sz="0" w:space="0" w:color="auto"/>
        <w:left w:val="none" w:sz="0" w:space="0" w:color="auto"/>
        <w:bottom w:val="none" w:sz="0" w:space="0" w:color="auto"/>
        <w:right w:val="none" w:sz="0" w:space="0" w:color="auto"/>
      </w:divBdr>
    </w:div>
    <w:div w:id="413941583">
      <w:bodyDiv w:val="1"/>
      <w:marLeft w:val="0"/>
      <w:marRight w:val="0"/>
      <w:marTop w:val="0"/>
      <w:marBottom w:val="0"/>
      <w:divBdr>
        <w:top w:val="none" w:sz="0" w:space="0" w:color="auto"/>
        <w:left w:val="none" w:sz="0" w:space="0" w:color="auto"/>
        <w:bottom w:val="none" w:sz="0" w:space="0" w:color="auto"/>
        <w:right w:val="none" w:sz="0" w:space="0" w:color="auto"/>
      </w:divBdr>
    </w:div>
    <w:div w:id="432282599">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60681024">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822428345">
      <w:bodyDiv w:val="1"/>
      <w:marLeft w:val="0"/>
      <w:marRight w:val="0"/>
      <w:marTop w:val="0"/>
      <w:marBottom w:val="0"/>
      <w:divBdr>
        <w:top w:val="none" w:sz="0" w:space="0" w:color="auto"/>
        <w:left w:val="none" w:sz="0" w:space="0" w:color="auto"/>
        <w:bottom w:val="none" w:sz="0" w:space="0" w:color="auto"/>
        <w:right w:val="none" w:sz="0" w:space="0" w:color="auto"/>
      </w:divBdr>
    </w:div>
    <w:div w:id="881285250">
      <w:bodyDiv w:val="1"/>
      <w:marLeft w:val="0"/>
      <w:marRight w:val="0"/>
      <w:marTop w:val="0"/>
      <w:marBottom w:val="0"/>
      <w:divBdr>
        <w:top w:val="none" w:sz="0" w:space="0" w:color="auto"/>
        <w:left w:val="none" w:sz="0" w:space="0" w:color="auto"/>
        <w:bottom w:val="none" w:sz="0" w:space="0" w:color="auto"/>
        <w:right w:val="none" w:sz="0" w:space="0" w:color="auto"/>
      </w:divBdr>
    </w:div>
    <w:div w:id="962735377">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09748484">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609266280">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400762">
      <w:bodyDiv w:val="1"/>
      <w:marLeft w:val="0"/>
      <w:marRight w:val="0"/>
      <w:marTop w:val="0"/>
      <w:marBottom w:val="0"/>
      <w:divBdr>
        <w:top w:val="none" w:sz="0" w:space="0" w:color="auto"/>
        <w:left w:val="none" w:sz="0" w:space="0" w:color="auto"/>
        <w:bottom w:val="none" w:sz="0" w:space="0" w:color="auto"/>
        <w:right w:val="none" w:sz="0" w:space="0" w:color="auto"/>
      </w:divBdr>
    </w:div>
    <w:div w:id="1816337301">
      <w:bodyDiv w:val="1"/>
      <w:marLeft w:val="0"/>
      <w:marRight w:val="0"/>
      <w:marTop w:val="0"/>
      <w:marBottom w:val="0"/>
      <w:divBdr>
        <w:top w:val="none" w:sz="0" w:space="0" w:color="auto"/>
        <w:left w:val="none" w:sz="0" w:space="0" w:color="auto"/>
        <w:bottom w:val="none" w:sz="0" w:space="0" w:color="auto"/>
        <w:right w:val="none" w:sz="0" w:space="0" w:color="auto"/>
      </w:divBdr>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 w:id="1892689897">
      <w:bodyDiv w:val="1"/>
      <w:marLeft w:val="0"/>
      <w:marRight w:val="0"/>
      <w:marTop w:val="0"/>
      <w:marBottom w:val="0"/>
      <w:divBdr>
        <w:top w:val="none" w:sz="0" w:space="0" w:color="auto"/>
        <w:left w:val="none" w:sz="0" w:space="0" w:color="auto"/>
        <w:bottom w:val="none" w:sz="0" w:space="0" w:color="auto"/>
        <w:right w:val="none" w:sz="0" w:space="0" w:color="auto"/>
      </w:divBdr>
    </w:div>
    <w:div w:id="1942566254">
      <w:bodyDiv w:val="1"/>
      <w:marLeft w:val="0"/>
      <w:marRight w:val="0"/>
      <w:marTop w:val="0"/>
      <w:marBottom w:val="0"/>
      <w:divBdr>
        <w:top w:val="none" w:sz="0" w:space="0" w:color="auto"/>
        <w:left w:val="none" w:sz="0" w:space="0" w:color="auto"/>
        <w:bottom w:val="none" w:sz="0" w:space="0" w:color="auto"/>
        <w:right w:val="none" w:sz="0" w:space="0" w:color="auto"/>
      </w:divBdr>
    </w:div>
    <w:div w:id="1967422457">
      <w:bodyDiv w:val="1"/>
      <w:marLeft w:val="0"/>
      <w:marRight w:val="0"/>
      <w:marTop w:val="0"/>
      <w:marBottom w:val="0"/>
      <w:divBdr>
        <w:top w:val="none" w:sz="0" w:space="0" w:color="auto"/>
        <w:left w:val="none" w:sz="0" w:space="0" w:color="auto"/>
        <w:bottom w:val="none" w:sz="0" w:space="0" w:color="auto"/>
        <w:right w:val="none" w:sz="0" w:space="0" w:color="auto"/>
      </w:divBdr>
    </w:div>
    <w:div w:id="2050908507">
      <w:bodyDiv w:val="1"/>
      <w:marLeft w:val="0"/>
      <w:marRight w:val="0"/>
      <w:marTop w:val="0"/>
      <w:marBottom w:val="0"/>
      <w:divBdr>
        <w:top w:val="none" w:sz="0" w:space="0" w:color="auto"/>
        <w:left w:val="none" w:sz="0" w:space="0" w:color="auto"/>
        <w:bottom w:val="none" w:sz="0" w:space="0" w:color="auto"/>
        <w:right w:val="none" w:sz="0" w:space="0" w:color="auto"/>
      </w:divBdr>
    </w:div>
    <w:div w:id="208202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594</Words>
  <Characters>4101</Characters>
  <Application>Microsoft Office Word</Application>
  <DocSecurity>0</DocSecurity>
  <Lines>34</Lines>
  <Paragraphs>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9</cp:revision>
  <dcterms:created xsi:type="dcterms:W3CDTF">2024-11-10T18:22:00Z</dcterms:created>
  <dcterms:modified xsi:type="dcterms:W3CDTF">2025-04-06T18:32:00Z</dcterms:modified>
</cp:coreProperties>
</file>