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5AF646" w14:textId="77777777" w:rsidR="0021643A" w:rsidRPr="002A4220" w:rsidRDefault="0021643A" w:rsidP="00EC2A57">
      <w:pPr>
        <w:spacing w:after="0"/>
        <w:rPr>
          <w:rFonts w:eastAsia="Times New Roman" w:cstheme="minorHAnsi"/>
          <w:b/>
          <w:bCs/>
          <w:sz w:val="36"/>
          <w:szCs w:val="36"/>
          <w:lang w:eastAsia="hu-HU"/>
        </w:rPr>
      </w:pPr>
      <w:r w:rsidRPr="002A4220">
        <w:rPr>
          <w:rFonts w:eastAsia="Times New Roman" w:cstheme="minorHAnsi"/>
          <w:b/>
          <w:bCs/>
          <w:sz w:val="36"/>
          <w:szCs w:val="36"/>
          <w:lang w:eastAsia="hu-HU"/>
        </w:rPr>
        <w:t>81/9 Erő, hatalom és zsenialitás</w:t>
      </w:r>
    </w:p>
    <w:p w14:paraId="3AA694D3" w14:textId="77777777" w:rsidR="0021643A" w:rsidRPr="002A4220" w:rsidRDefault="0021643A" w:rsidP="00EC2A57">
      <w:pPr>
        <w:spacing w:after="0"/>
        <w:rPr>
          <w:rFonts w:eastAsia="Times New Roman" w:cstheme="minorHAnsi"/>
          <w:lang w:eastAsia="hu-HU"/>
        </w:rPr>
      </w:pPr>
    </w:p>
    <w:p w14:paraId="23A841BD" w14:textId="77777777" w:rsidR="0021643A" w:rsidRPr="002A4220" w:rsidRDefault="0021643A" w:rsidP="0021643A">
      <w:pPr>
        <w:spacing w:after="0"/>
        <w:rPr>
          <w:rFonts w:eastAsia="Times New Roman" w:cstheme="minorHAnsi"/>
          <w:lang w:eastAsia="hu-HU"/>
        </w:rPr>
      </w:pPr>
      <w:r w:rsidRPr="002A4220">
        <w:rPr>
          <w:rFonts w:eastAsia="Times New Roman" w:cstheme="minorHAnsi"/>
          <w:lang w:eastAsia="hu-HU"/>
        </w:rPr>
        <w:t>A 81/9-es rezgés olyan, mint egy mentális harcos, aki gyakorol, gyakorol és fejlődik, amíg el nem éri a tökéletességet. Biztos vagy benne, hogy te vagy a legjobb, és megnyered a csatát.</w:t>
      </w:r>
    </w:p>
    <w:p w14:paraId="08EEB665" w14:textId="77777777" w:rsidR="0021643A" w:rsidRPr="002A4220" w:rsidRDefault="0021643A" w:rsidP="0021643A">
      <w:pPr>
        <w:spacing w:after="0"/>
        <w:rPr>
          <w:rFonts w:eastAsia="Times New Roman" w:cstheme="minorHAnsi"/>
          <w:lang w:eastAsia="hu-HU"/>
        </w:rPr>
      </w:pPr>
    </w:p>
    <w:p w14:paraId="48D80626" w14:textId="77777777" w:rsidR="0021643A" w:rsidRPr="002A4220" w:rsidRDefault="0021643A" w:rsidP="0021643A">
      <w:pPr>
        <w:spacing w:after="0"/>
        <w:rPr>
          <w:rFonts w:eastAsia="Times New Roman" w:cstheme="minorHAnsi"/>
          <w:lang w:eastAsia="hu-HU"/>
        </w:rPr>
      </w:pPr>
      <w:r w:rsidRPr="002A4220">
        <w:rPr>
          <w:rFonts w:eastAsia="Times New Roman" w:cstheme="minorHAnsi"/>
          <w:lang w:eastAsia="hu-HU"/>
        </w:rPr>
        <w:t>A 81/9-es szám kivételes művészi képességeket is adhat, mivel lehetővé teszi, hogy a viselője órákon át megállás nélkül gyakoroljon egy hangszert vagy készségeket.</w:t>
      </w:r>
    </w:p>
    <w:p w14:paraId="2270C842" w14:textId="77777777" w:rsidR="0021643A" w:rsidRPr="002A4220" w:rsidRDefault="0021643A" w:rsidP="0021643A">
      <w:pPr>
        <w:spacing w:after="0"/>
        <w:rPr>
          <w:rFonts w:eastAsia="Times New Roman" w:cstheme="minorHAnsi"/>
          <w:lang w:eastAsia="hu-HU"/>
        </w:rPr>
      </w:pPr>
    </w:p>
    <w:p w14:paraId="5BBF4765" w14:textId="14007F1C" w:rsidR="0021643A" w:rsidRPr="002A4220" w:rsidRDefault="0021643A" w:rsidP="0021643A">
      <w:pPr>
        <w:spacing w:after="0"/>
        <w:rPr>
          <w:rFonts w:eastAsia="Times New Roman" w:cstheme="minorHAnsi"/>
          <w:lang w:eastAsia="hu-HU"/>
        </w:rPr>
      </w:pPr>
      <w:r w:rsidRPr="002A4220">
        <w:rPr>
          <w:rFonts w:eastAsia="Times New Roman" w:cstheme="minorHAnsi"/>
          <w:lang w:eastAsia="hu-HU"/>
        </w:rPr>
        <w:t xml:space="preserve">A 81/9 a kivételes összpontosítás és akarat harcos száma. Legjobban a rövid és/vagy korlátozott </w:t>
      </w:r>
      <w:r w:rsidR="00865DE1" w:rsidRPr="002A4220">
        <w:rPr>
          <w:rFonts w:eastAsia="Times New Roman" w:cstheme="minorHAnsi"/>
          <w:lang w:eastAsia="hu-HU"/>
        </w:rPr>
        <w:t>idő</w:t>
      </w:r>
      <w:r w:rsidR="000C4582">
        <w:rPr>
          <w:rFonts w:eastAsia="Times New Roman" w:cstheme="minorHAnsi"/>
          <w:lang w:eastAsia="hu-HU"/>
        </w:rPr>
        <w:t>in</w:t>
      </w:r>
      <w:r w:rsidR="00865DE1" w:rsidRPr="002A4220">
        <w:rPr>
          <w:rFonts w:eastAsia="Times New Roman" w:cstheme="minorHAnsi"/>
          <w:lang w:eastAsia="hu-HU"/>
        </w:rPr>
        <w:t>tervallumokban teljesít, amikor szinte már hihetetlen energiakitörésekkel dolgozik</w:t>
      </w:r>
      <w:r w:rsidRPr="002A4220">
        <w:rPr>
          <w:rFonts w:eastAsia="Times New Roman" w:cstheme="minorHAnsi"/>
          <w:lang w:eastAsia="hu-HU"/>
        </w:rPr>
        <w:t xml:space="preserve">. Nagy pontossággal és jó testkoordinációval rendelkezik. Gyorsan gondolkodik és cselekszik, éles érzékszervei vannak, például kivételes látása vagy hallása. Kiváló a kéz és a szem koordinációja, aminek köszönhetően a szám </w:t>
      </w:r>
      <w:r w:rsidR="00865DE1" w:rsidRPr="002A4220">
        <w:rPr>
          <w:rFonts w:eastAsia="Times New Roman" w:cstheme="minorHAnsi"/>
          <w:lang w:eastAsia="hu-HU"/>
        </w:rPr>
        <w:t>gyakran előfordul</w:t>
      </w:r>
      <w:r w:rsidRPr="002A4220">
        <w:rPr>
          <w:rFonts w:eastAsia="Times New Roman" w:cstheme="minorHAnsi"/>
          <w:lang w:eastAsia="hu-HU"/>
        </w:rPr>
        <w:t xml:space="preserve"> a mesterlövészek, íjászok és </w:t>
      </w:r>
      <w:r w:rsidR="00865DE1" w:rsidRPr="002A4220">
        <w:rPr>
          <w:rFonts w:eastAsia="Times New Roman" w:cstheme="minorHAnsi"/>
          <w:lang w:eastAsia="hu-HU"/>
        </w:rPr>
        <w:t>vadászok</w:t>
      </w:r>
      <w:r w:rsidRPr="002A4220">
        <w:rPr>
          <w:rFonts w:eastAsia="Times New Roman" w:cstheme="minorHAnsi"/>
          <w:lang w:eastAsia="hu-HU"/>
        </w:rPr>
        <w:t xml:space="preserve"> körében.</w:t>
      </w:r>
    </w:p>
    <w:p w14:paraId="5422C91A" w14:textId="77777777" w:rsidR="0021643A" w:rsidRPr="002A4220" w:rsidRDefault="0021643A" w:rsidP="0021643A">
      <w:pPr>
        <w:spacing w:after="0"/>
        <w:rPr>
          <w:rFonts w:eastAsia="Times New Roman" w:cstheme="minorHAnsi"/>
          <w:lang w:eastAsia="hu-HU"/>
        </w:rPr>
      </w:pPr>
    </w:p>
    <w:p w14:paraId="5589DB5C" w14:textId="77777777" w:rsidR="0021643A" w:rsidRPr="002A4220" w:rsidRDefault="0021643A" w:rsidP="0021643A">
      <w:pPr>
        <w:spacing w:after="0"/>
        <w:rPr>
          <w:rFonts w:eastAsia="Times New Roman" w:cstheme="minorHAnsi"/>
          <w:lang w:eastAsia="hu-HU"/>
        </w:rPr>
      </w:pPr>
      <w:r w:rsidRPr="002A4220">
        <w:rPr>
          <w:rFonts w:eastAsia="Times New Roman" w:cstheme="minorHAnsi"/>
          <w:lang w:eastAsia="hu-HU"/>
        </w:rPr>
        <w:t>A 81/9 fokozott intellektuális és tanulási képességeket biztosít.</w:t>
      </w:r>
    </w:p>
    <w:p w14:paraId="24B14E5C" w14:textId="77777777" w:rsidR="0021643A" w:rsidRPr="002A4220" w:rsidRDefault="0021643A" w:rsidP="0021643A">
      <w:pPr>
        <w:spacing w:after="0"/>
        <w:rPr>
          <w:rFonts w:eastAsia="Times New Roman" w:cstheme="minorHAnsi"/>
          <w:lang w:eastAsia="hu-HU"/>
        </w:rPr>
      </w:pPr>
    </w:p>
    <w:p w14:paraId="4117F584" w14:textId="6F084FF2" w:rsidR="0021643A" w:rsidRPr="002A4220" w:rsidRDefault="0021643A" w:rsidP="0021643A">
      <w:pPr>
        <w:spacing w:after="0"/>
        <w:rPr>
          <w:rFonts w:eastAsia="Times New Roman" w:cstheme="minorHAnsi"/>
          <w:lang w:eastAsia="hu-HU"/>
        </w:rPr>
      </w:pPr>
      <w:r w:rsidRPr="002A4220">
        <w:rPr>
          <w:rFonts w:eastAsia="Times New Roman" w:cstheme="minorHAnsi"/>
          <w:lang w:eastAsia="hu-HU"/>
        </w:rPr>
        <w:t>Kiegyensúlyozatlanság esetén az ember lehet agresszív, türelmetlen, heves és a végletekig kolerikus</w:t>
      </w:r>
      <w:r w:rsidR="00397EA2">
        <w:rPr>
          <w:rFonts w:eastAsia="Times New Roman" w:cstheme="minorHAnsi"/>
          <w:lang w:eastAsia="hu-HU"/>
        </w:rPr>
        <w:t xml:space="preserve"> </w:t>
      </w:r>
      <w:r w:rsidR="00865DE1" w:rsidRPr="002A4220">
        <w:rPr>
          <w:rFonts w:eastAsia="Times New Roman" w:cstheme="minorHAnsi"/>
          <w:lang w:eastAsia="hu-HU"/>
        </w:rPr>
        <w:t>(indulatos, lobbanékony, heves vérmérsékletű)</w:t>
      </w:r>
      <w:r w:rsidRPr="002A4220">
        <w:rPr>
          <w:rFonts w:eastAsia="Times New Roman" w:cstheme="minorHAnsi"/>
          <w:lang w:eastAsia="hu-HU"/>
        </w:rPr>
        <w:t>. Nagyon fanatikus tud lenni, és teljesen hiány</w:t>
      </w:r>
      <w:r w:rsidR="00865DE1" w:rsidRPr="002A4220">
        <w:rPr>
          <w:rFonts w:eastAsia="Times New Roman" w:cstheme="minorHAnsi"/>
          <w:lang w:eastAsia="hu-HU"/>
        </w:rPr>
        <w:t>oznak</w:t>
      </w:r>
      <w:r w:rsidRPr="002A4220">
        <w:rPr>
          <w:rFonts w:eastAsia="Times New Roman" w:cstheme="minorHAnsi"/>
          <w:lang w:eastAsia="hu-HU"/>
        </w:rPr>
        <w:t xml:space="preserve"> belőle az érzelmek és az empátia. Annyira dühös tud lenni belül, hogy folyamatosan keresi a konfliktust, hogy megszabaduljon a belső frusztrációtól. Jöhetnek provokatív kitörések, amelyek megsértik az embereket. Hétköznapi gyakorlati feladatokon is tombolhat, amelyek elveszik az időt a céljaitól.</w:t>
      </w:r>
    </w:p>
    <w:p w14:paraId="4F32977A" w14:textId="77777777" w:rsidR="0021643A" w:rsidRPr="002A4220" w:rsidRDefault="0021643A" w:rsidP="0021643A">
      <w:pPr>
        <w:spacing w:after="0"/>
        <w:rPr>
          <w:rFonts w:eastAsia="Times New Roman" w:cstheme="minorHAnsi"/>
          <w:lang w:eastAsia="hu-HU"/>
        </w:rPr>
      </w:pPr>
    </w:p>
    <w:p w14:paraId="62EA0AF2" w14:textId="77777777" w:rsidR="0021643A" w:rsidRPr="002A4220" w:rsidRDefault="0021643A" w:rsidP="0021643A">
      <w:pPr>
        <w:spacing w:after="0"/>
        <w:rPr>
          <w:rFonts w:eastAsia="Times New Roman" w:cstheme="minorHAnsi"/>
          <w:lang w:eastAsia="hu-HU"/>
        </w:rPr>
      </w:pPr>
      <w:r w:rsidRPr="002A4220">
        <w:rPr>
          <w:rFonts w:eastAsia="Times New Roman" w:cstheme="minorHAnsi"/>
          <w:lang w:eastAsia="hu-HU"/>
        </w:rPr>
        <w:t>Kiegyensúlyozott állapotban a 81/9 hihetetlen mennyiségű fókuszt és akaraterőt kínál.</w:t>
      </w:r>
    </w:p>
    <w:p w14:paraId="47B2C7C5" w14:textId="77777777" w:rsidR="0021643A" w:rsidRPr="002A4220" w:rsidRDefault="0021643A" w:rsidP="00EC2A57">
      <w:pPr>
        <w:spacing w:after="0"/>
        <w:rPr>
          <w:rFonts w:eastAsia="Times New Roman" w:cstheme="minorHAnsi"/>
          <w:lang w:eastAsia="hu-HU"/>
        </w:rPr>
      </w:pPr>
    </w:p>
    <w:p w14:paraId="30A6B2F3" w14:textId="66C65CFF" w:rsidR="0021643A" w:rsidRPr="002A4220" w:rsidRDefault="00397EA2" w:rsidP="0021643A">
      <w:pPr>
        <w:spacing w:after="0"/>
        <w:rPr>
          <w:rFonts w:eastAsia="Times New Roman" w:cstheme="minorHAnsi"/>
          <w:lang w:eastAsia="hu-HU"/>
        </w:rPr>
      </w:pPr>
      <w:r>
        <w:rPr>
          <w:rFonts w:eastAsia="Times New Roman" w:cstheme="minorHAnsi"/>
          <w:lang w:eastAsia="hu-HU"/>
        </w:rPr>
        <w:t>E</w:t>
      </w:r>
      <w:r w:rsidR="0021643A" w:rsidRPr="002A4220">
        <w:rPr>
          <w:rFonts w:eastAsia="Times New Roman" w:cstheme="minorHAnsi"/>
          <w:lang w:eastAsia="hu-HU"/>
        </w:rPr>
        <w:t>gyensúlyban:</w:t>
      </w:r>
    </w:p>
    <w:p w14:paraId="062BDAB7" w14:textId="77777777" w:rsidR="0021643A" w:rsidRPr="002A4220" w:rsidRDefault="0021643A" w:rsidP="0021643A">
      <w:pPr>
        <w:spacing w:after="0"/>
        <w:rPr>
          <w:rFonts w:eastAsia="Times New Roman" w:cstheme="minorHAnsi"/>
          <w:lang w:eastAsia="hu-HU"/>
        </w:rPr>
      </w:pPr>
      <w:r w:rsidRPr="002A4220">
        <w:rPr>
          <w:rFonts w:eastAsia="Times New Roman" w:cstheme="minorHAnsi"/>
          <w:lang w:eastAsia="hu-HU"/>
        </w:rPr>
        <w:t xml:space="preserve">Mentális harcos, aki gyakorol, gyakorol </w:t>
      </w:r>
      <w:r w:rsidR="00865DE1" w:rsidRPr="002A4220">
        <w:rPr>
          <w:rFonts w:eastAsia="Times New Roman" w:cstheme="minorHAnsi"/>
          <w:lang w:eastAsia="hu-HU"/>
        </w:rPr>
        <w:t>és</w:t>
      </w:r>
      <w:r w:rsidRPr="002A4220">
        <w:rPr>
          <w:rFonts w:eastAsia="Times New Roman" w:cstheme="minorHAnsi"/>
          <w:lang w:eastAsia="hu-HU"/>
        </w:rPr>
        <w:t xml:space="preserve"> fejlődik, amíg el nem éri a tökéletességet</w:t>
      </w:r>
      <w:r w:rsidR="00865DE1" w:rsidRPr="002A4220">
        <w:rPr>
          <w:rFonts w:eastAsia="Times New Roman" w:cstheme="minorHAnsi"/>
          <w:lang w:eastAsia="hu-HU"/>
        </w:rPr>
        <w:t>.</w:t>
      </w:r>
    </w:p>
    <w:p w14:paraId="5B724810" w14:textId="77777777" w:rsidR="0021643A" w:rsidRPr="002A4220" w:rsidRDefault="0021643A" w:rsidP="0021643A">
      <w:pPr>
        <w:spacing w:after="0"/>
        <w:rPr>
          <w:rFonts w:eastAsia="Times New Roman" w:cstheme="minorHAnsi"/>
          <w:lang w:eastAsia="hu-HU"/>
        </w:rPr>
      </w:pPr>
      <w:r w:rsidRPr="002A4220">
        <w:rPr>
          <w:rFonts w:eastAsia="Times New Roman" w:cstheme="minorHAnsi"/>
          <w:lang w:eastAsia="hu-HU"/>
        </w:rPr>
        <w:t>Mindent apró elérhető célokra bont le, amelyeket lépésről lépésre elsajátít</w:t>
      </w:r>
      <w:r w:rsidR="00865DE1" w:rsidRPr="002A4220">
        <w:rPr>
          <w:rFonts w:eastAsia="Times New Roman" w:cstheme="minorHAnsi"/>
          <w:lang w:eastAsia="hu-HU"/>
        </w:rPr>
        <w:t>.</w:t>
      </w:r>
    </w:p>
    <w:p w14:paraId="4A4386BF" w14:textId="77777777" w:rsidR="0021643A" w:rsidRPr="002A4220" w:rsidRDefault="0021643A" w:rsidP="0021643A">
      <w:pPr>
        <w:spacing w:after="0"/>
        <w:rPr>
          <w:rFonts w:eastAsia="Times New Roman" w:cstheme="minorHAnsi"/>
          <w:lang w:eastAsia="hu-HU"/>
        </w:rPr>
      </w:pPr>
      <w:r w:rsidRPr="002A4220">
        <w:rPr>
          <w:rFonts w:eastAsia="Times New Roman" w:cstheme="minorHAnsi"/>
          <w:lang w:eastAsia="hu-HU"/>
        </w:rPr>
        <w:t>Kivételes művész, mivel órákon át megállás nélkül</w:t>
      </w:r>
      <w:r w:rsidR="00865DE1" w:rsidRPr="002A4220">
        <w:rPr>
          <w:rFonts w:eastAsia="Times New Roman" w:cstheme="minorHAnsi"/>
          <w:lang w:eastAsia="hu-HU"/>
        </w:rPr>
        <w:t xml:space="preserve"> tud</w:t>
      </w:r>
      <w:r w:rsidRPr="002A4220">
        <w:rPr>
          <w:rFonts w:eastAsia="Times New Roman" w:cstheme="minorHAnsi"/>
          <w:lang w:eastAsia="hu-HU"/>
        </w:rPr>
        <w:t xml:space="preserve"> gyakorol</w:t>
      </w:r>
      <w:r w:rsidR="00865DE1" w:rsidRPr="002A4220">
        <w:rPr>
          <w:rFonts w:eastAsia="Times New Roman" w:cstheme="minorHAnsi"/>
          <w:lang w:eastAsia="hu-HU"/>
        </w:rPr>
        <w:t>ni</w:t>
      </w:r>
      <w:r w:rsidRPr="002A4220">
        <w:rPr>
          <w:rFonts w:eastAsia="Times New Roman" w:cstheme="minorHAnsi"/>
          <w:lang w:eastAsia="hu-HU"/>
        </w:rPr>
        <w:t xml:space="preserve"> egy </w:t>
      </w:r>
      <w:r w:rsidR="00865DE1" w:rsidRPr="002A4220">
        <w:rPr>
          <w:rFonts w:eastAsia="Times New Roman" w:cstheme="minorHAnsi"/>
          <w:lang w:eastAsia="hu-HU"/>
        </w:rPr>
        <w:t xml:space="preserve">akár egy </w:t>
      </w:r>
      <w:r w:rsidRPr="002A4220">
        <w:rPr>
          <w:rFonts w:eastAsia="Times New Roman" w:cstheme="minorHAnsi"/>
          <w:lang w:eastAsia="hu-HU"/>
        </w:rPr>
        <w:t>hangszert vagy képességet</w:t>
      </w:r>
      <w:r w:rsidR="00865DE1" w:rsidRPr="002A4220">
        <w:rPr>
          <w:rFonts w:eastAsia="Times New Roman" w:cstheme="minorHAnsi"/>
          <w:lang w:eastAsia="hu-HU"/>
        </w:rPr>
        <w:t>.</w:t>
      </w:r>
    </w:p>
    <w:p w14:paraId="1B952DAC" w14:textId="77777777" w:rsidR="0021643A" w:rsidRPr="002A4220" w:rsidRDefault="0021643A" w:rsidP="0021643A">
      <w:pPr>
        <w:spacing w:after="0"/>
        <w:rPr>
          <w:rFonts w:eastAsia="Times New Roman" w:cstheme="minorHAnsi"/>
          <w:lang w:eastAsia="hu-HU"/>
        </w:rPr>
      </w:pPr>
      <w:r w:rsidRPr="002A4220">
        <w:rPr>
          <w:rFonts w:eastAsia="Times New Roman" w:cstheme="minorHAnsi"/>
          <w:lang w:eastAsia="hu-HU"/>
        </w:rPr>
        <w:t>A rendkívüli összpontosítás és akaraterő harcos száma</w:t>
      </w:r>
      <w:r w:rsidR="00865DE1" w:rsidRPr="002A4220">
        <w:rPr>
          <w:rFonts w:eastAsia="Times New Roman" w:cstheme="minorHAnsi"/>
          <w:lang w:eastAsia="hu-HU"/>
        </w:rPr>
        <w:t>.</w:t>
      </w:r>
    </w:p>
    <w:p w14:paraId="4505E29F" w14:textId="77777777" w:rsidR="0021643A" w:rsidRPr="002A4220" w:rsidRDefault="0021643A" w:rsidP="0021643A">
      <w:pPr>
        <w:spacing w:after="0"/>
        <w:rPr>
          <w:rFonts w:eastAsia="Times New Roman" w:cstheme="minorHAnsi"/>
          <w:lang w:eastAsia="hu-HU"/>
        </w:rPr>
      </w:pPr>
      <w:r w:rsidRPr="002A4220">
        <w:rPr>
          <w:rFonts w:eastAsia="Times New Roman" w:cstheme="minorHAnsi"/>
          <w:lang w:eastAsia="hu-HU"/>
        </w:rPr>
        <w:t>Mindent vagy semmit – vagy csinál valamit, vagy nem zavarja</w:t>
      </w:r>
      <w:r w:rsidR="00865DE1" w:rsidRPr="002A4220">
        <w:rPr>
          <w:rFonts w:eastAsia="Times New Roman" w:cstheme="minorHAnsi"/>
          <w:lang w:eastAsia="hu-HU"/>
        </w:rPr>
        <w:t>.</w:t>
      </w:r>
    </w:p>
    <w:p w14:paraId="0DD3BE03" w14:textId="77777777" w:rsidR="00865DE1" w:rsidRPr="002A4220" w:rsidRDefault="00865DE1" w:rsidP="0021643A">
      <w:pPr>
        <w:spacing w:after="0"/>
        <w:rPr>
          <w:rFonts w:eastAsia="Times New Roman" w:cstheme="minorHAnsi"/>
          <w:lang w:eastAsia="hu-HU"/>
        </w:rPr>
      </w:pPr>
    </w:p>
    <w:p w14:paraId="0F2D412D" w14:textId="51D30D32" w:rsidR="0021643A" w:rsidRPr="002A4220" w:rsidRDefault="00397EA2" w:rsidP="0021643A">
      <w:pPr>
        <w:spacing w:after="0"/>
        <w:rPr>
          <w:rFonts w:eastAsia="Times New Roman" w:cstheme="minorHAnsi"/>
          <w:lang w:eastAsia="hu-HU"/>
        </w:rPr>
      </w:pPr>
      <w:r>
        <w:rPr>
          <w:rFonts w:eastAsia="Times New Roman" w:cstheme="minorHAnsi"/>
          <w:lang w:eastAsia="hu-HU"/>
        </w:rPr>
        <w:t>K</w:t>
      </w:r>
      <w:r w:rsidR="0021643A" w:rsidRPr="002A4220">
        <w:rPr>
          <w:rFonts w:eastAsia="Times New Roman" w:cstheme="minorHAnsi"/>
          <w:lang w:eastAsia="hu-HU"/>
        </w:rPr>
        <w:t>iegyensúlyozatlan</w:t>
      </w:r>
      <w:r>
        <w:rPr>
          <w:rFonts w:eastAsia="Times New Roman" w:cstheme="minorHAnsi"/>
          <w:lang w:eastAsia="hu-HU"/>
        </w:rPr>
        <w:t>:</w:t>
      </w:r>
    </w:p>
    <w:p w14:paraId="562A04C8" w14:textId="77777777" w:rsidR="0021643A" w:rsidRPr="002A4220" w:rsidRDefault="0021643A" w:rsidP="0021643A">
      <w:pPr>
        <w:spacing w:after="0"/>
        <w:rPr>
          <w:rFonts w:eastAsia="Times New Roman" w:cstheme="minorHAnsi"/>
          <w:lang w:eastAsia="hu-HU"/>
        </w:rPr>
      </w:pPr>
      <w:r w:rsidRPr="002A4220">
        <w:rPr>
          <w:rFonts w:eastAsia="Times New Roman" w:cstheme="minorHAnsi"/>
          <w:lang w:eastAsia="hu-HU"/>
        </w:rPr>
        <w:t>Türelmetlen és a végletekig kolerikus</w:t>
      </w:r>
      <w:r w:rsidR="00865DE1" w:rsidRPr="002A4220">
        <w:rPr>
          <w:rFonts w:eastAsia="Times New Roman" w:cstheme="minorHAnsi"/>
          <w:lang w:eastAsia="hu-HU"/>
        </w:rPr>
        <w:t>.</w:t>
      </w:r>
    </w:p>
    <w:p w14:paraId="250657A8" w14:textId="77777777" w:rsidR="0021643A" w:rsidRPr="002A4220" w:rsidRDefault="0021643A" w:rsidP="0021643A">
      <w:pPr>
        <w:spacing w:after="0"/>
        <w:rPr>
          <w:rFonts w:eastAsia="Times New Roman" w:cstheme="minorHAnsi"/>
          <w:lang w:eastAsia="hu-HU"/>
        </w:rPr>
      </w:pPr>
      <w:r w:rsidRPr="002A4220">
        <w:rPr>
          <w:rFonts w:eastAsia="Times New Roman" w:cstheme="minorHAnsi"/>
          <w:lang w:eastAsia="hu-HU"/>
        </w:rPr>
        <w:t>Fanatikus, hiány</w:t>
      </w:r>
      <w:r w:rsidR="00865DE1" w:rsidRPr="002A4220">
        <w:rPr>
          <w:rFonts w:eastAsia="Times New Roman" w:cstheme="minorHAnsi"/>
          <w:lang w:eastAsia="hu-HU"/>
        </w:rPr>
        <w:t>oznak</w:t>
      </w:r>
      <w:r w:rsidRPr="002A4220">
        <w:rPr>
          <w:rFonts w:eastAsia="Times New Roman" w:cstheme="minorHAnsi"/>
          <w:lang w:eastAsia="hu-HU"/>
        </w:rPr>
        <w:t xml:space="preserve"> belőle az érzelmek és az empátia</w:t>
      </w:r>
      <w:r w:rsidR="00865DE1" w:rsidRPr="002A4220">
        <w:rPr>
          <w:rFonts w:eastAsia="Times New Roman" w:cstheme="minorHAnsi"/>
          <w:lang w:eastAsia="hu-HU"/>
        </w:rPr>
        <w:t>.</w:t>
      </w:r>
    </w:p>
    <w:p w14:paraId="7F5D8A30" w14:textId="77777777" w:rsidR="0021643A" w:rsidRPr="002A4220" w:rsidRDefault="0021643A" w:rsidP="0021643A">
      <w:pPr>
        <w:spacing w:after="0"/>
        <w:rPr>
          <w:rFonts w:eastAsia="Times New Roman" w:cstheme="minorHAnsi"/>
          <w:lang w:eastAsia="hu-HU"/>
        </w:rPr>
      </w:pPr>
      <w:r w:rsidRPr="002A4220">
        <w:rPr>
          <w:rFonts w:eastAsia="Times New Roman" w:cstheme="minorHAnsi"/>
          <w:lang w:eastAsia="hu-HU"/>
        </w:rPr>
        <w:t>Konfliktus keresése, hogy megszabaduljon a belső frusztrációtól</w:t>
      </w:r>
      <w:r w:rsidR="00865DE1" w:rsidRPr="002A4220">
        <w:rPr>
          <w:rFonts w:eastAsia="Times New Roman" w:cstheme="minorHAnsi"/>
          <w:lang w:eastAsia="hu-HU"/>
        </w:rPr>
        <w:t>.</w:t>
      </w:r>
    </w:p>
    <w:p w14:paraId="428B628D" w14:textId="77777777" w:rsidR="0021643A" w:rsidRPr="002A4220" w:rsidRDefault="0021643A" w:rsidP="0021643A">
      <w:pPr>
        <w:spacing w:after="0"/>
        <w:rPr>
          <w:rFonts w:eastAsia="Times New Roman" w:cstheme="minorHAnsi"/>
          <w:lang w:eastAsia="hu-HU"/>
        </w:rPr>
      </w:pPr>
      <w:r w:rsidRPr="002A4220">
        <w:rPr>
          <w:rFonts w:eastAsia="Times New Roman" w:cstheme="minorHAnsi"/>
          <w:lang w:eastAsia="hu-HU"/>
        </w:rPr>
        <w:t>Provokatív kitörések, amelyek megsértik az embereket</w:t>
      </w:r>
      <w:r w:rsidR="00865DE1" w:rsidRPr="002A4220">
        <w:rPr>
          <w:rFonts w:eastAsia="Times New Roman" w:cstheme="minorHAnsi"/>
          <w:lang w:eastAsia="hu-HU"/>
        </w:rPr>
        <w:t>.</w:t>
      </w:r>
    </w:p>
    <w:p w14:paraId="785092A9" w14:textId="77777777" w:rsidR="0021643A" w:rsidRPr="002A4220" w:rsidRDefault="0021643A" w:rsidP="0021643A">
      <w:pPr>
        <w:spacing w:after="0"/>
        <w:rPr>
          <w:rFonts w:eastAsia="Times New Roman" w:cstheme="minorHAnsi"/>
          <w:lang w:eastAsia="hu-HU"/>
        </w:rPr>
      </w:pPr>
      <w:r w:rsidRPr="002A4220">
        <w:rPr>
          <w:rFonts w:eastAsia="Times New Roman" w:cstheme="minorHAnsi"/>
          <w:lang w:eastAsia="hu-HU"/>
        </w:rPr>
        <w:t>Tombol a mindennapi hétköznapi gyakorlati feladatokon, amelyek elveszik az időt a cél</w:t>
      </w:r>
      <w:r w:rsidR="00865DE1" w:rsidRPr="002A4220">
        <w:rPr>
          <w:rFonts w:eastAsia="Times New Roman" w:cstheme="minorHAnsi"/>
          <w:lang w:eastAsia="hu-HU"/>
        </w:rPr>
        <w:t>tól.</w:t>
      </w:r>
    </w:p>
    <w:p w14:paraId="46175C9F" w14:textId="77777777" w:rsidR="0021643A" w:rsidRPr="002A4220" w:rsidRDefault="0021643A" w:rsidP="00EC2A57">
      <w:pPr>
        <w:spacing w:after="0"/>
        <w:rPr>
          <w:rFonts w:eastAsia="Times New Roman" w:cstheme="minorHAnsi"/>
          <w:lang w:eastAsia="hu-HU"/>
        </w:rPr>
      </w:pPr>
    </w:p>
    <w:p w14:paraId="7FBA2498" w14:textId="7E227416" w:rsidR="002A4220" w:rsidRPr="00397EA2" w:rsidRDefault="002A4220" w:rsidP="00EC2A57">
      <w:pPr>
        <w:spacing w:after="0"/>
        <w:rPr>
          <w:rFonts w:eastAsia="Times New Roman" w:cstheme="minorHAnsi"/>
          <w:b/>
          <w:bCs/>
          <w:sz w:val="36"/>
          <w:szCs w:val="36"/>
          <w:lang w:eastAsia="hu-HU"/>
        </w:rPr>
      </w:pPr>
      <w:r w:rsidRPr="00397EA2">
        <w:rPr>
          <w:rFonts w:eastAsia="Times New Roman" w:cstheme="minorHAnsi"/>
          <w:b/>
          <w:bCs/>
          <w:sz w:val="36"/>
          <w:szCs w:val="36"/>
          <w:lang w:eastAsia="hu-HU"/>
        </w:rPr>
        <w:t>Kulcsszavak</w:t>
      </w:r>
    </w:p>
    <w:p w14:paraId="627335B1" w14:textId="77777777" w:rsidR="00F169C6" w:rsidRPr="002A4220" w:rsidRDefault="00F169C6" w:rsidP="00EC2A57">
      <w:pPr>
        <w:spacing w:after="0"/>
        <w:rPr>
          <w:rFonts w:eastAsia="Times New Roman" w:cstheme="minorHAnsi"/>
          <w:lang w:eastAsia="hu-HU"/>
        </w:rPr>
      </w:pPr>
    </w:p>
    <w:p w14:paraId="666C970C" w14:textId="77777777" w:rsidR="00F169C6" w:rsidRPr="002A4220" w:rsidRDefault="00F169C6" w:rsidP="00F169C6">
      <w:pPr>
        <w:spacing w:after="0" w:line="276" w:lineRule="auto"/>
        <w:rPr>
          <w:rFonts w:eastAsia="Times New Roman" w:cstheme="minorHAnsi"/>
          <w:lang w:val="hu"/>
        </w:rPr>
      </w:pPr>
      <w:r w:rsidRPr="002A4220">
        <w:rPr>
          <w:rFonts w:eastAsia="Times New Roman" w:cstheme="minorHAnsi"/>
          <w:lang w:val="hu"/>
        </w:rPr>
        <w:t>A 81-es szám kiegyensúlyozott tulajdonságai és jelzői a következők:</w:t>
      </w:r>
    </w:p>
    <w:p w14:paraId="6EEB9101" w14:textId="77777777" w:rsidR="00F169C6" w:rsidRPr="002A4220" w:rsidRDefault="00F169C6" w:rsidP="00F169C6">
      <w:pPr>
        <w:spacing w:after="0" w:line="276" w:lineRule="auto"/>
        <w:rPr>
          <w:rFonts w:cstheme="minorHAnsi"/>
        </w:rPr>
      </w:pPr>
      <w:r w:rsidRPr="002A4220">
        <w:rPr>
          <w:rFonts w:eastAsia="Times New Roman" w:cstheme="minorHAnsi"/>
          <w:lang w:val="hu"/>
        </w:rPr>
        <w:t xml:space="preserve"> </w:t>
      </w:r>
    </w:p>
    <w:p w14:paraId="5E26D7E9" w14:textId="77777777" w:rsidR="00F169C6" w:rsidRPr="002A4220" w:rsidRDefault="00F169C6" w:rsidP="00F169C6">
      <w:pPr>
        <w:spacing w:after="0" w:line="276" w:lineRule="auto"/>
        <w:rPr>
          <w:rFonts w:eastAsia="Times New Roman" w:cstheme="minorHAnsi"/>
          <w:lang w:val="hu"/>
        </w:rPr>
      </w:pPr>
      <w:r w:rsidRPr="002A4220">
        <w:rPr>
          <w:rFonts w:eastAsia="Times New Roman" w:cstheme="minorHAnsi"/>
          <w:lang w:val="hu"/>
        </w:rPr>
        <w:t xml:space="preserve">Egy titokzatos szám, minden cselekedetét befejezi (9 x 9), kiváló ügyességet és precizitást gyakorol, belső erőt sugároz, az "archetipikus" cselekvés csatornája, készséges, akar, fejleszti önmagát, </w:t>
      </w:r>
      <w:r w:rsidRPr="002A4220">
        <w:rPr>
          <w:rFonts w:eastAsia="Times New Roman" w:cstheme="minorHAnsi"/>
          <w:lang w:val="hu"/>
        </w:rPr>
        <w:lastRenderedPageBreak/>
        <w:t xml:space="preserve">szakmájában a csúcsra törekszik, spontán, bátor, egészséges kockázatokat vállal, intenzív erőket tud mozgósítani, remekül összpontosít (fizikai vagy mentális), jól boldogul extrém helyzetekben (pl. vizsgákon és versenyeken)(leginkább ha rövid és korlátozott ideig kell teljesítenie), energiakitörésekben mozog, ki tudja várni a megfelelő pillanatot, minden cselekedete jelentős benyomással bír, jó a test koordinációja, gyorsan gondolkodik és cselekszik, éles érzékekkel rendelkezik (pl. kivételes látás vagy hallás), mindig készen áll a harcra, hatalmas, nagyban gondolkodik, nagy ötletei vannak, </w:t>
      </w:r>
      <w:proofErr w:type="spellStart"/>
      <w:r w:rsidRPr="002A4220">
        <w:rPr>
          <w:rFonts w:eastAsia="Times New Roman" w:cstheme="minorHAnsi"/>
          <w:lang w:val="hu"/>
        </w:rPr>
        <w:t>perfekcionista</w:t>
      </w:r>
      <w:proofErr w:type="spellEnd"/>
      <w:r w:rsidRPr="002A4220">
        <w:rPr>
          <w:rFonts w:eastAsia="Times New Roman" w:cstheme="minorHAnsi"/>
          <w:lang w:val="hu"/>
        </w:rPr>
        <w:t>, szorgalmas, fáradhatatlan, kitartó, saját példáján keresztül vezet és inspirál másokat, "mindent vagy semmit" , gyorsan és hatékonyan oldja meg a problémáit.</w:t>
      </w:r>
    </w:p>
    <w:p w14:paraId="1335EBED" w14:textId="77777777" w:rsidR="00F169C6" w:rsidRPr="002A4220" w:rsidRDefault="00F169C6" w:rsidP="00F169C6">
      <w:pPr>
        <w:spacing w:after="0" w:line="276" w:lineRule="auto"/>
        <w:rPr>
          <w:rFonts w:eastAsia="Times New Roman" w:cstheme="minorHAnsi"/>
          <w:lang w:val="hu"/>
        </w:rPr>
      </w:pPr>
    </w:p>
    <w:p w14:paraId="16A89441" w14:textId="77777777" w:rsidR="00F169C6" w:rsidRPr="002A4220" w:rsidRDefault="00F169C6" w:rsidP="00F169C6">
      <w:pPr>
        <w:spacing w:after="0" w:line="276" w:lineRule="auto"/>
        <w:rPr>
          <w:rFonts w:eastAsia="Times New Roman" w:cstheme="minorHAnsi"/>
          <w:lang w:val="hu"/>
        </w:rPr>
      </w:pPr>
      <w:r w:rsidRPr="002A4220">
        <w:rPr>
          <w:rFonts w:eastAsia="Times New Roman" w:cstheme="minorHAnsi"/>
          <w:lang w:val="hu"/>
        </w:rPr>
        <w:t>A 81-es szám kiegyensúlyozatlan tulajdonságai és jelzői a következők:</w:t>
      </w:r>
    </w:p>
    <w:p w14:paraId="5C4C3B15" w14:textId="77777777" w:rsidR="00F169C6" w:rsidRPr="002A4220" w:rsidRDefault="00F169C6" w:rsidP="00F169C6">
      <w:pPr>
        <w:spacing w:after="0" w:line="276" w:lineRule="auto"/>
        <w:rPr>
          <w:rFonts w:eastAsia="Times New Roman" w:cstheme="minorHAnsi"/>
          <w:lang w:val="hu"/>
        </w:rPr>
      </w:pPr>
      <w:r w:rsidRPr="002A4220">
        <w:rPr>
          <w:rFonts w:eastAsia="Times New Roman" w:cstheme="minorHAnsi"/>
          <w:lang w:val="hu"/>
        </w:rPr>
        <w:t xml:space="preserve"> </w:t>
      </w:r>
    </w:p>
    <w:p w14:paraId="73837AAE" w14:textId="77777777" w:rsidR="00F169C6" w:rsidRPr="002A4220" w:rsidRDefault="00F169C6" w:rsidP="00F169C6">
      <w:pPr>
        <w:spacing w:after="0" w:line="276" w:lineRule="auto"/>
        <w:rPr>
          <w:rFonts w:eastAsia="Times New Roman" w:cstheme="minorHAnsi"/>
          <w:lang w:val="hu"/>
        </w:rPr>
      </w:pPr>
      <w:r w:rsidRPr="002A4220">
        <w:rPr>
          <w:rFonts w:eastAsia="Times New Roman" w:cstheme="minorHAnsi"/>
          <w:lang w:val="hu"/>
        </w:rPr>
        <w:t>Türelmetlen, forrófejű, impulzív, túl kemény, idegesítő, hatalmas ellenreakciót vált ki (így mások is dühösek lesznek körülötte), túl gyorsan cselekszik (utána megbánja a döntéseit/véleményeit, könnyen kibillen az egyensúlyából, passzív, haragos, frusztrált, fanatikus, egészségtelen kockázatokat vállal, gyorsan ítélkezik mások felett, nem empatikus, érzelemmentes, intoleráns, türelmetlen, kikéri magának a dolgokat, mindig konfliktust keres, zaklatott, túlreagál helyzeteket, bosszúálló, megbocsáthatatlan, bezárkózó, elfojtja érzelmeit, kommunikáció helyett inkább megszakítja a kapcsolatait, ultimátumokat állít fel, szidja az embereket helyzeteket és dolgokat, dühös, megbénul, negatív, "egy kitörésre kész vulkán”, intenzív (utána teljesen kimerül), provokatív, sértő, belefárad a monotonitásba.</w:t>
      </w:r>
    </w:p>
    <w:p w14:paraId="37F8FF72" w14:textId="77777777" w:rsidR="00F169C6" w:rsidRPr="001800C6" w:rsidRDefault="00F169C6" w:rsidP="00EC2A57">
      <w:pPr>
        <w:spacing w:after="0"/>
        <w:rPr>
          <w:rFonts w:ascii="Courier New" w:eastAsia="Times New Roman" w:hAnsi="Courier New" w:cs="Courier New"/>
          <w:sz w:val="20"/>
          <w:szCs w:val="20"/>
          <w:lang w:eastAsia="hu-HU"/>
        </w:rPr>
      </w:pPr>
    </w:p>
    <w:sectPr w:rsidR="00F169C6" w:rsidRPr="001800C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0C6"/>
    <w:rsid w:val="0001151E"/>
    <w:rsid w:val="00065167"/>
    <w:rsid w:val="0007234F"/>
    <w:rsid w:val="000C4582"/>
    <w:rsid w:val="000E3588"/>
    <w:rsid w:val="001800C6"/>
    <w:rsid w:val="002153DF"/>
    <w:rsid w:val="0021643A"/>
    <w:rsid w:val="00226F18"/>
    <w:rsid w:val="002650E6"/>
    <w:rsid w:val="002A4220"/>
    <w:rsid w:val="002B7DA7"/>
    <w:rsid w:val="00363FA7"/>
    <w:rsid w:val="00395780"/>
    <w:rsid w:val="00397EA2"/>
    <w:rsid w:val="003B5FAA"/>
    <w:rsid w:val="003B64A4"/>
    <w:rsid w:val="00474F47"/>
    <w:rsid w:val="00570511"/>
    <w:rsid w:val="005F237C"/>
    <w:rsid w:val="006667D9"/>
    <w:rsid w:val="006C662F"/>
    <w:rsid w:val="00741C57"/>
    <w:rsid w:val="007829D0"/>
    <w:rsid w:val="007B0798"/>
    <w:rsid w:val="00865DE1"/>
    <w:rsid w:val="00872814"/>
    <w:rsid w:val="008A6B89"/>
    <w:rsid w:val="00914602"/>
    <w:rsid w:val="009B59F1"/>
    <w:rsid w:val="009E40D4"/>
    <w:rsid w:val="009E532E"/>
    <w:rsid w:val="00A11515"/>
    <w:rsid w:val="00AB1662"/>
    <w:rsid w:val="00B168F0"/>
    <w:rsid w:val="00C02A70"/>
    <w:rsid w:val="00C70606"/>
    <w:rsid w:val="00CE0FFA"/>
    <w:rsid w:val="00DA1CE4"/>
    <w:rsid w:val="00E72AD5"/>
    <w:rsid w:val="00EA0FB2"/>
    <w:rsid w:val="00EA207B"/>
    <w:rsid w:val="00EC2A57"/>
    <w:rsid w:val="00EF4B04"/>
    <w:rsid w:val="00F169C6"/>
    <w:rsid w:val="00F81C94"/>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8958BB"/>
  <w15:chartTrackingRefBased/>
  <w15:docId w15:val="{ABF153E2-9F54-4C94-866B-A6651300A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HTML-kntformzott">
    <w:name w:val="HTML Preformatted"/>
    <w:basedOn w:val="Norml"/>
    <w:link w:val="HTML-kntformzottChar"/>
    <w:uiPriority w:val="99"/>
    <w:semiHidden/>
    <w:unhideWhenUsed/>
    <w:rsid w:val="00180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hu-HU"/>
    </w:rPr>
  </w:style>
  <w:style w:type="character" w:customStyle="1" w:styleId="HTML-kntformzottChar">
    <w:name w:val="HTML-ként formázott Char"/>
    <w:basedOn w:val="Bekezdsalapbettpusa"/>
    <w:link w:val="HTML-kntformzott"/>
    <w:uiPriority w:val="99"/>
    <w:semiHidden/>
    <w:rsid w:val="001800C6"/>
    <w:rPr>
      <w:rFonts w:ascii="Courier New" w:eastAsia="Times New Roman" w:hAnsi="Courier New" w:cs="Courier New"/>
      <w:sz w:val="20"/>
      <w:szCs w:val="20"/>
      <w:lang w:eastAsia="hu-HU"/>
    </w:rPr>
  </w:style>
  <w:style w:type="character" w:customStyle="1" w:styleId="y2iqfc">
    <w:name w:val="y2iqfc"/>
    <w:basedOn w:val="Bekezdsalapbettpusa"/>
    <w:rsid w:val="001800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817854">
      <w:bodyDiv w:val="1"/>
      <w:marLeft w:val="0"/>
      <w:marRight w:val="0"/>
      <w:marTop w:val="0"/>
      <w:marBottom w:val="0"/>
      <w:divBdr>
        <w:top w:val="none" w:sz="0" w:space="0" w:color="auto"/>
        <w:left w:val="none" w:sz="0" w:space="0" w:color="auto"/>
        <w:bottom w:val="none" w:sz="0" w:space="0" w:color="auto"/>
        <w:right w:val="none" w:sz="0" w:space="0" w:color="auto"/>
      </w:divBdr>
    </w:div>
    <w:div w:id="532964393">
      <w:bodyDiv w:val="1"/>
      <w:marLeft w:val="0"/>
      <w:marRight w:val="0"/>
      <w:marTop w:val="0"/>
      <w:marBottom w:val="0"/>
      <w:divBdr>
        <w:top w:val="none" w:sz="0" w:space="0" w:color="auto"/>
        <w:left w:val="none" w:sz="0" w:space="0" w:color="auto"/>
        <w:bottom w:val="none" w:sz="0" w:space="0" w:color="auto"/>
        <w:right w:val="none" w:sz="0" w:space="0" w:color="auto"/>
      </w:divBdr>
    </w:div>
    <w:div w:id="637035105">
      <w:bodyDiv w:val="1"/>
      <w:marLeft w:val="0"/>
      <w:marRight w:val="0"/>
      <w:marTop w:val="0"/>
      <w:marBottom w:val="0"/>
      <w:divBdr>
        <w:top w:val="none" w:sz="0" w:space="0" w:color="auto"/>
        <w:left w:val="none" w:sz="0" w:space="0" w:color="auto"/>
        <w:bottom w:val="none" w:sz="0" w:space="0" w:color="auto"/>
        <w:right w:val="none" w:sz="0" w:space="0" w:color="auto"/>
      </w:divBdr>
    </w:div>
    <w:div w:id="675158190">
      <w:bodyDiv w:val="1"/>
      <w:marLeft w:val="0"/>
      <w:marRight w:val="0"/>
      <w:marTop w:val="0"/>
      <w:marBottom w:val="0"/>
      <w:divBdr>
        <w:top w:val="none" w:sz="0" w:space="0" w:color="auto"/>
        <w:left w:val="none" w:sz="0" w:space="0" w:color="auto"/>
        <w:bottom w:val="none" w:sz="0" w:space="0" w:color="auto"/>
        <w:right w:val="none" w:sz="0" w:space="0" w:color="auto"/>
      </w:divBdr>
    </w:div>
    <w:div w:id="751973543">
      <w:bodyDiv w:val="1"/>
      <w:marLeft w:val="0"/>
      <w:marRight w:val="0"/>
      <w:marTop w:val="0"/>
      <w:marBottom w:val="0"/>
      <w:divBdr>
        <w:top w:val="none" w:sz="0" w:space="0" w:color="auto"/>
        <w:left w:val="none" w:sz="0" w:space="0" w:color="auto"/>
        <w:bottom w:val="none" w:sz="0" w:space="0" w:color="auto"/>
        <w:right w:val="none" w:sz="0" w:space="0" w:color="auto"/>
      </w:divBdr>
    </w:div>
    <w:div w:id="753670755">
      <w:bodyDiv w:val="1"/>
      <w:marLeft w:val="0"/>
      <w:marRight w:val="0"/>
      <w:marTop w:val="0"/>
      <w:marBottom w:val="0"/>
      <w:divBdr>
        <w:top w:val="none" w:sz="0" w:space="0" w:color="auto"/>
        <w:left w:val="none" w:sz="0" w:space="0" w:color="auto"/>
        <w:bottom w:val="none" w:sz="0" w:space="0" w:color="auto"/>
        <w:right w:val="none" w:sz="0" w:space="0" w:color="auto"/>
      </w:divBdr>
    </w:div>
    <w:div w:id="1036002968">
      <w:bodyDiv w:val="1"/>
      <w:marLeft w:val="0"/>
      <w:marRight w:val="0"/>
      <w:marTop w:val="0"/>
      <w:marBottom w:val="0"/>
      <w:divBdr>
        <w:top w:val="none" w:sz="0" w:space="0" w:color="auto"/>
        <w:left w:val="none" w:sz="0" w:space="0" w:color="auto"/>
        <w:bottom w:val="none" w:sz="0" w:space="0" w:color="auto"/>
        <w:right w:val="none" w:sz="0" w:space="0" w:color="auto"/>
      </w:divBdr>
    </w:div>
    <w:div w:id="1124153445">
      <w:bodyDiv w:val="1"/>
      <w:marLeft w:val="0"/>
      <w:marRight w:val="0"/>
      <w:marTop w:val="0"/>
      <w:marBottom w:val="0"/>
      <w:divBdr>
        <w:top w:val="none" w:sz="0" w:space="0" w:color="auto"/>
        <w:left w:val="none" w:sz="0" w:space="0" w:color="auto"/>
        <w:bottom w:val="none" w:sz="0" w:space="0" w:color="auto"/>
        <w:right w:val="none" w:sz="0" w:space="0" w:color="auto"/>
      </w:divBdr>
      <w:divsChild>
        <w:div w:id="1104039681">
          <w:marLeft w:val="0"/>
          <w:marRight w:val="0"/>
          <w:marTop w:val="0"/>
          <w:marBottom w:val="0"/>
          <w:divBdr>
            <w:top w:val="none" w:sz="0" w:space="0" w:color="auto"/>
            <w:left w:val="none" w:sz="0" w:space="0" w:color="auto"/>
            <w:bottom w:val="none" w:sz="0" w:space="0" w:color="auto"/>
            <w:right w:val="none" w:sz="0" w:space="0" w:color="auto"/>
          </w:divBdr>
        </w:div>
      </w:divsChild>
    </w:div>
    <w:div w:id="1159930579">
      <w:bodyDiv w:val="1"/>
      <w:marLeft w:val="0"/>
      <w:marRight w:val="0"/>
      <w:marTop w:val="0"/>
      <w:marBottom w:val="0"/>
      <w:divBdr>
        <w:top w:val="none" w:sz="0" w:space="0" w:color="auto"/>
        <w:left w:val="none" w:sz="0" w:space="0" w:color="auto"/>
        <w:bottom w:val="none" w:sz="0" w:space="0" w:color="auto"/>
        <w:right w:val="none" w:sz="0" w:space="0" w:color="auto"/>
      </w:divBdr>
    </w:div>
    <w:div w:id="1166820344">
      <w:bodyDiv w:val="1"/>
      <w:marLeft w:val="0"/>
      <w:marRight w:val="0"/>
      <w:marTop w:val="0"/>
      <w:marBottom w:val="0"/>
      <w:divBdr>
        <w:top w:val="none" w:sz="0" w:space="0" w:color="auto"/>
        <w:left w:val="none" w:sz="0" w:space="0" w:color="auto"/>
        <w:bottom w:val="none" w:sz="0" w:space="0" w:color="auto"/>
        <w:right w:val="none" w:sz="0" w:space="0" w:color="auto"/>
      </w:divBdr>
    </w:div>
    <w:div w:id="1181240990">
      <w:bodyDiv w:val="1"/>
      <w:marLeft w:val="0"/>
      <w:marRight w:val="0"/>
      <w:marTop w:val="0"/>
      <w:marBottom w:val="0"/>
      <w:divBdr>
        <w:top w:val="none" w:sz="0" w:space="0" w:color="auto"/>
        <w:left w:val="none" w:sz="0" w:space="0" w:color="auto"/>
        <w:bottom w:val="none" w:sz="0" w:space="0" w:color="auto"/>
        <w:right w:val="none" w:sz="0" w:space="0" w:color="auto"/>
      </w:divBdr>
    </w:div>
    <w:div w:id="1198740544">
      <w:bodyDiv w:val="1"/>
      <w:marLeft w:val="0"/>
      <w:marRight w:val="0"/>
      <w:marTop w:val="0"/>
      <w:marBottom w:val="0"/>
      <w:divBdr>
        <w:top w:val="none" w:sz="0" w:space="0" w:color="auto"/>
        <w:left w:val="none" w:sz="0" w:space="0" w:color="auto"/>
        <w:bottom w:val="none" w:sz="0" w:space="0" w:color="auto"/>
        <w:right w:val="none" w:sz="0" w:space="0" w:color="auto"/>
      </w:divBdr>
      <w:divsChild>
        <w:div w:id="283776219">
          <w:marLeft w:val="0"/>
          <w:marRight w:val="0"/>
          <w:marTop w:val="0"/>
          <w:marBottom w:val="0"/>
          <w:divBdr>
            <w:top w:val="none" w:sz="0" w:space="0" w:color="auto"/>
            <w:left w:val="none" w:sz="0" w:space="0" w:color="auto"/>
            <w:bottom w:val="none" w:sz="0" w:space="0" w:color="auto"/>
            <w:right w:val="none" w:sz="0" w:space="0" w:color="auto"/>
          </w:divBdr>
        </w:div>
      </w:divsChild>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315255612">
      <w:bodyDiv w:val="1"/>
      <w:marLeft w:val="0"/>
      <w:marRight w:val="0"/>
      <w:marTop w:val="0"/>
      <w:marBottom w:val="0"/>
      <w:divBdr>
        <w:top w:val="none" w:sz="0" w:space="0" w:color="auto"/>
        <w:left w:val="none" w:sz="0" w:space="0" w:color="auto"/>
        <w:bottom w:val="none" w:sz="0" w:space="0" w:color="auto"/>
        <w:right w:val="none" w:sz="0" w:space="0" w:color="auto"/>
      </w:divBdr>
    </w:div>
    <w:div w:id="1424573946">
      <w:bodyDiv w:val="1"/>
      <w:marLeft w:val="0"/>
      <w:marRight w:val="0"/>
      <w:marTop w:val="0"/>
      <w:marBottom w:val="0"/>
      <w:divBdr>
        <w:top w:val="none" w:sz="0" w:space="0" w:color="auto"/>
        <w:left w:val="none" w:sz="0" w:space="0" w:color="auto"/>
        <w:bottom w:val="none" w:sz="0" w:space="0" w:color="auto"/>
        <w:right w:val="none" w:sz="0" w:space="0" w:color="auto"/>
      </w:divBdr>
    </w:div>
    <w:div w:id="1503207047">
      <w:bodyDiv w:val="1"/>
      <w:marLeft w:val="0"/>
      <w:marRight w:val="0"/>
      <w:marTop w:val="0"/>
      <w:marBottom w:val="0"/>
      <w:divBdr>
        <w:top w:val="none" w:sz="0" w:space="0" w:color="auto"/>
        <w:left w:val="none" w:sz="0" w:space="0" w:color="auto"/>
        <w:bottom w:val="none" w:sz="0" w:space="0" w:color="auto"/>
        <w:right w:val="none" w:sz="0" w:space="0" w:color="auto"/>
      </w:divBdr>
    </w:div>
    <w:div w:id="1571427601">
      <w:bodyDiv w:val="1"/>
      <w:marLeft w:val="0"/>
      <w:marRight w:val="0"/>
      <w:marTop w:val="0"/>
      <w:marBottom w:val="0"/>
      <w:divBdr>
        <w:top w:val="none" w:sz="0" w:space="0" w:color="auto"/>
        <w:left w:val="none" w:sz="0" w:space="0" w:color="auto"/>
        <w:bottom w:val="none" w:sz="0" w:space="0" w:color="auto"/>
        <w:right w:val="none" w:sz="0" w:space="0" w:color="auto"/>
      </w:divBdr>
    </w:div>
    <w:div w:id="1707218639">
      <w:bodyDiv w:val="1"/>
      <w:marLeft w:val="0"/>
      <w:marRight w:val="0"/>
      <w:marTop w:val="0"/>
      <w:marBottom w:val="0"/>
      <w:divBdr>
        <w:top w:val="none" w:sz="0" w:space="0" w:color="auto"/>
        <w:left w:val="none" w:sz="0" w:space="0" w:color="auto"/>
        <w:bottom w:val="none" w:sz="0" w:space="0" w:color="auto"/>
        <w:right w:val="none" w:sz="0" w:space="0" w:color="auto"/>
      </w:divBdr>
    </w:div>
    <w:div w:id="1713920467">
      <w:bodyDiv w:val="1"/>
      <w:marLeft w:val="0"/>
      <w:marRight w:val="0"/>
      <w:marTop w:val="0"/>
      <w:marBottom w:val="0"/>
      <w:divBdr>
        <w:top w:val="none" w:sz="0" w:space="0" w:color="auto"/>
        <w:left w:val="none" w:sz="0" w:space="0" w:color="auto"/>
        <w:bottom w:val="none" w:sz="0" w:space="0" w:color="auto"/>
        <w:right w:val="none" w:sz="0" w:space="0" w:color="auto"/>
      </w:divBdr>
      <w:divsChild>
        <w:div w:id="1921254587">
          <w:marLeft w:val="0"/>
          <w:marRight w:val="0"/>
          <w:marTop w:val="0"/>
          <w:marBottom w:val="600"/>
          <w:divBdr>
            <w:top w:val="none" w:sz="0" w:space="0" w:color="auto"/>
            <w:left w:val="none" w:sz="0" w:space="0" w:color="auto"/>
            <w:bottom w:val="none" w:sz="0" w:space="0" w:color="auto"/>
            <w:right w:val="none" w:sz="0" w:space="0" w:color="auto"/>
          </w:divBdr>
        </w:div>
        <w:div w:id="701973758">
          <w:marLeft w:val="0"/>
          <w:marRight w:val="0"/>
          <w:marTop w:val="0"/>
          <w:marBottom w:val="600"/>
          <w:divBdr>
            <w:top w:val="none" w:sz="0" w:space="0" w:color="auto"/>
            <w:left w:val="none" w:sz="0" w:space="0" w:color="auto"/>
            <w:bottom w:val="none" w:sz="0" w:space="0" w:color="auto"/>
            <w:right w:val="none" w:sz="0" w:space="0" w:color="auto"/>
          </w:divBdr>
          <w:divsChild>
            <w:div w:id="420177087">
              <w:marLeft w:val="0"/>
              <w:marRight w:val="0"/>
              <w:marTop w:val="600"/>
              <w:marBottom w:val="0"/>
              <w:divBdr>
                <w:top w:val="none" w:sz="0" w:space="0" w:color="auto"/>
                <w:left w:val="none" w:sz="0" w:space="0" w:color="auto"/>
                <w:bottom w:val="none" w:sz="0" w:space="0" w:color="auto"/>
                <w:right w:val="none" w:sz="0" w:space="0" w:color="auto"/>
              </w:divBdr>
              <w:divsChild>
                <w:div w:id="1799950582">
                  <w:marLeft w:val="0"/>
                  <w:marRight w:val="0"/>
                  <w:marTop w:val="0"/>
                  <w:marBottom w:val="0"/>
                  <w:divBdr>
                    <w:top w:val="none" w:sz="0" w:space="0" w:color="auto"/>
                    <w:left w:val="none" w:sz="0" w:space="0" w:color="auto"/>
                    <w:bottom w:val="none" w:sz="0" w:space="0" w:color="auto"/>
                    <w:right w:val="none" w:sz="0" w:space="0" w:color="auto"/>
                  </w:divBdr>
                </w:div>
                <w:div w:id="136493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580200">
      <w:bodyDiv w:val="1"/>
      <w:marLeft w:val="0"/>
      <w:marRight w:val="0"/>
      <w:marTop w:val="0"/>
      <w:marBottom w:val="0"/>
      <w:divBdr>
        <w:top w:val="none" w:sz="0" w:space="0" w:color="auto"/>
        <w:left w:val="none" w:sz="0" w:space="0" w:color="auto"/>
        <w:bottom w:val="none" w:sz="0" w:space="0" w:color="auto"/>
        <w:right w:val="none" w:sz="0" w:space="0" w:color="auto"/>
      </w:divBdr>
    </w:div>
    <w:div w:id="2050760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527</Words>
  <Characters>3637</Characters>
  <Application>Microsoft Office Word</Application>
  <DocSecurity>0</DocSecurity>
  <Lines>30</Lines>
  <Paragraphs>8</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4156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Csaba Lugosi</cp:lastModifiedBy>
  <cp:revision>7</cp:revision>
  <dcterms:created xsi:type="dcterms:W3CDTF">2024-09-03T22:50:00Z</dcterms:created>
  <dcterms:modified xsi:type="dcterms:W3CDTF">2025-04-06T15:55:00Z</dcterms:modified>
</cp:coreProperties>
</file>