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0CF70" w14:textId="761E56F1" w:rsidR="00395780" w:rsidRPr="00911139" w:rsidRDefault="00395780" w:rsidP="001800C6">
      <w:pPr>
        <w:spacing w:after="0"/>
        <w:rPr>
          <w:rFonts w:eastAsia="Times New Roman" w:cstheme="minorHAnsi"/>
          <w:b/>
          <w:bCs/>
          <w:sz w:val="36"/>
          <w:szCs w:val="36"/>
          <w:lang w:eastAsia="hu-HU"/>
        </w:rPr>
      </w:pPr>
      <w:r w:rsidRPr="00911139">
        <w:rPr>
          <w:rFonts w:eastAsia="Times New Roman" w:cstheme="minorHAnsi"/>
          <w:b/>
          <w:bCs/>
          <w:sz w:val="36"/>
          <w:szCs w:val="36"/>
          <w:lang w:eastAsia="hu-HU"/>
        </w:rPr>
        <w:t>75/12/3</w:t>
      </w:r>
      <w:r w:rsidR="00911139" w:rsidRPr="00911139">
        <w:rPr>
          <w:rFonts w:eastAsia="Times New Roman" w:cstheme="minorHAnsi"/>
          <w:b/>
          <w:bCs/>
          <w:sz w:val="36"/>
          <w:szCs w:val="36"/>
          <w:lang w:eastAsia="hu-HU"/>
        </w:rPr>
        <w:t>: F</w:t>
      </w:r>
      <w:r w:rsidRPr="00911139">
        <w:rPr>
          <w:rFonts w:eastAsia="Times New Roman" w:cstheme="minorHAnsi"/>
          <w:b/>
          <w:bCs/>
          <w:sz w:val="36"/>
          <w:szCs w:val="36"/>
          <w:lang w:eastAsia="hu-HU"/>
        </w:rPr>
        <w:t>elség</w:t>
      </w:r>
    </w:p>
    <w:p w14:paraId="6482ED6E" w14:textId="77777777" w:rsidR="002650E6" w:rsidRPr="00911139" w:rsidRDefault="002650E6" w:rsidP="002650E6">
      <w:pPr>
        <w:spacing w:after="0"/>
        <w:rPr>
          <w:rFonts w:eastAsia="Times New Roman" w:cstheme="minorHAnsi"/>
          <w:lang w:eastAsia="hu-HU"/>
        </w:rPr>
      </w:pPr>
    </w:p>
    <w:p w14:paraId="0DDB7001" w14:textId="27453720"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A 75/3-as számú rezgés egy erős, koncentrált energia</w:t>
      </w:r>
      <w:r w:rsidR="00065167" w:rsidRPr="00911139">
        <w:rPr>
          <w:rFonts w:eastAsia="Times New Roman" w:cstheme="minorHAnsi"/>
          <w:lang w:eastAsia="hu-HU"/>
        </w:rPr>
        <w:t xml:space="preserve"> </w:t>
      </w:r>
      <w:r w:rsidRPr="00911139">
        <w:rPr>
          <w:rFonts w:eastAsia="Times New Roman" w:cstheme="minorHAnsi"/>
          <w:lang w:eastAsia="hu-HU"/>
        </w:rPr>
        <w:t xml:space="preserve">a filozófia és az eszmék </w:t>
      </w:r>
      <w:r w:rsidR="00F304CE" w:rsidRPr="00911139">
        <w:rPr>
          <w:rFonts w:eastAsia="Times New Roman" w:cstheme="minorHAnsi"/>
          <w:lang w:eastAsia="hu-HU"/>
        </w:rPr>
        <w:t>irányába</w:t>
      </w:r>
      <w:r w:rsidRPr="00911139">
        <w:rPr>
          <w:rFonts w:eastAsia="Times New Roman" w:cstheme="minorHAnsi"/>
          <w:lang w:eastAsia="hu-HU"/>
        </w:rPr>
        <w:t>. Magasztos külső energiával</w:t>
      </w:r>
      <w:r w:rsidR="00065167" w:rsidRPr="00911139">
        <w:rPr>
          <w:rFonts w:eastAsia="Times New Roman" w:cstheme="minorHAnsi"/>
          <w:lang w:eastAsia="hu-HU"/>
        </w:rPr>
        <w:t>,</w:t>
      </w:r>
      <w:r w:rsidRPr="00911139">
        <w:rPr>
          <w:rFonts w:eastAsia="Times New Roman" w:cstheme="minorHAnsi"/>
          <w:lang w:eastAsia="hu-HU"/>
        </w:rPr>
        <w:t xml:space="preserve"> és </w:t>
      </w:r>
      <w:r w:rsidR="00065167" w:rsidRPr="00911139">
        <w:rPr>
          <w:rFonts w:eastAsia="Times New Roman" w:cstheme="minorHAnsi"/>
          <w:lang w:eastAsia="hu-HU"/>
        </w:rPr>
        <w:t>„elfoglalt,</w:t>
      </w:r>
      <w:r w:rsidR="00911139">
        <w:rPr>
          <w:rFonts w:eastAsia="Times New Roman" w:cstheme="minorHAnsi"/>
          <w:lang w:eastAsia="hu-HU"/>
        </w:rPr>
        <w:t xml:space="preserve"> </w:t>
      </w:r>
      <w:r w:rsidR="00065167" w:rsidRPr="00911139">
        <w:rPr>
          <w:rFonts w:eastAsia="Times New Roman" w:cstheme="minorHAnsi"/>
          <w:lang w:eastAsia="hu-HU"/>
        </w:rPr>
        <w:t xml:space="preserve">állandóan zizegő” </w:t>
      </w:r>
      <w:r w:rsidRPr="00911139">
        <w:rPr>
          <w:rFonts w:eastAsia="Times New Roman" w:cstheme="minorHAnsi"/>
          <w:lang w:eastAsia="hu-HU"/>
        </w:rPr>
        <w:t>belső</w:t>
      </w:r>
      <w:r w:rsidR="00065167" w:rsidRPr="00911139">
        <w:rPr>
          <w:rFonts w:eastAsia="Times New Roman" w:cstheme="minorHAnsi"/>
          <w:lang w:eastAsia="hu-HU"/>
        </w:rPr>
        <w:t>vel</w:t>
      </w:r>
      <w:r w:rsidRPr="00911139">
        <w:rPr>
          <w:rFonts w:eastAsia="Times New Roman" w:cstheme="minorHAnsi"/>
          <w:lang w:eastAsia="hu-HU"/>
        </w:rPr>
        <w:t xml:space="preserve"> rendelkezik, amely </w:t>
      </w:r>
      <w:r w:rsidR="00065167" w:rsidRPr="00911139">
        <w:rPr>
          <w:rFonts w:eastAsia="Times New Roman" w:cstheme="minorHAnsi"/>
          <w:lang w:eastAsia="hu-HU"/>
        </w:rPr>
        <w:t xml:space="preserve">mindig </w:t>
      </w:r>
      <w:r w:rsidRPr="00911139">
        <w:rPr>
          <w:rFonts w:eastAsia="Times New Roman" w:cstheme="minorHAnsi"/>
          <w:lang w:eastAsia="hu-HU"/>
        </w:rPr>
        <w:t xml:space="preserve">új és </w:t>
      </w:r>
      <w:r w:rsidR="00065167" w:rsidRPr="00911139">
        <w:rPr>
          <w:rFonts w:eastAsia="Times New Roman" w:cstheme="minorHAnsi"/>
          <w:lang w:eastAsia="hu-HU"/>
        </w:rPr>
        <w:t xml:space="preserve">új </w:t>
      </w:r>
      <w:r w:rsidR="00911139" w:rsidRPr="00911139">
        <w:rPr>
          <w:rFonts w:eastAsia="Times New Roman" w:cstheme="minorHAnsi"/>
          <w:lang w:eastAsia="hu-HU"/>
        </w:rPr>
        <w:t>ötleteket</w:t>
      </w:r>
      <w:r w:rsidR="00065167" w:rsidRPr="00911139">
        <w:rPr>
          <w:rFonts w:eastAsia="Times New Roman" w:cstheme="minorHAnsi"/>
          <w:lang w:eastAsia="hu-HU"/>
        </w:rPr>
        <w:t xml:space="preserve"> és nézőpontokat,</w:t>
      </w:r>
      <w:r w:rsidR="00F304CE" w:rsidRPr="00911139">
        <w:rPr>
          <w:rFonts w:eastAsia="Times New Roman" w:cstheme="minorHAnsi"/>
          <w:lang w:eastAsia="hu-HU"/>
        </w:rPr>
        <w:t xml:space="preserve"> </w:t>
      </w:r>
      <w:r w:rsidR="00065167" w:rsidRPr="00911139">
        <w:rPr>
          <w:rFonts w:eastAsia="Times New Roman" w:cstheme="minorHAnsi"/>
          <w:lang w:eastAsia="hu-HU"/>
        </w:rPr>
        <w:t>vált, kreál, kifordít</w:t>
      </w:r>
      <w:r w:rsidRPr="00911139">
        <w:rPr>
          <w:rFonts w:eastAsia="Times New Roman" w:cstheme="minorHAnsi"/>
          <w:lang w:eastAsia="hu-HU"/>
        </w:rPr>
        <w:t>. Néha olyan mértékben, hogy szinte egy kicsit neurotikus</w:t>
      </w:r>
      <w:r w:rsidR="00065167" w:rsidRPr="00911139">
        <w:rPr>
          <w:rFonts w:eastAsia="Times New Roman" w:cstheme="minorHAnsi"/>
          <w:lang w:eastAsia="hu-HU"/>
        </w:rPr>
        <w:t xml:space="preserve"> vagy abnormális</w:t>
      </w:r>
      <w:r w:rsidRPr="00911139">
        <w:rPr>
          <w:rFonts w:eastAsia="Times New Roman" w:cstheme="minorHAnsi"/>
          <w:lang w:eastAsia="hu-HU"/>
        </w:rPr>
        <w:t xml:space="preserve"> energiává válik – de ez főleg azért van, mert az elme gyors mozgásban van. A gyors elme teszi a 75/3-</w:t>
      </w:r>
      <w:r w:rsidR="00065167" w:rsidRPr="00911139">
        <w:rPr>
          <w:rFonts w:eastAsia="Times New Roman" w:cstheme="minorHAnsi"/>
          <w:lang w:eastAsia="hu-HU"/>
        </w:rPr>
        <w:t>a</w:t>
      </w:r>
      <w:r w:rsidRPr="00911139">
        <w:rPr>
          <w:rFonts w:eastAsia="Times New Roman" w:cstheme="minorHAnsi"/>
          <w:lang w:eastAsia="hu-HU"/>
        </w:rPr>
        <w:t xml:space="preserve">t </w:t>
      </w:r>
      <w:r w:rsidR="00065167" w:rsidRPr="00911139">
        <w:rPr>
          <w:rFonts w:eastAsia="Times New Roman" w:cstheme="minorHAnsi"/>
          <w:lang w:eastAsia="hu-HU"/>
        </w:rPr>
        <w:t>kiváló</w:t>
      </w:r>
      <w:r w:rsidRPr="00911139">
        <w:rPr>
          <w:rFonts w:eastAsia="Times New Roman" w:cstheme="minorHAnsi"/>
          <w:lang w:eastAsia="hu-HU"/>
        </w:rPr>
        <w:t xml:space="preserve"> akadémikus</w:t>
      </w:r>
      <w:r w:rsidR="00065167" w:rsidRPr="00911139">
        <w:rPr>
          <w:rFonts w:eastAsia="Times New Roman" w:cstheme="minorHAnsi"/>
          <w:lang w:eastAsia="hu-HU"/>
        </w:rPr>
        <w:t>sá</w:t>
      </w:r>
      <w:r w:rsidRPr="00911139">
        <w:rPr>
          <w:rFonts w:eastAsia="Times New Roman" w:cstheme="minorHAnsi"/>
          <w:lang w:eastAsia="hu-HU"/>
        </w:rPr>
        <w:t xml:space="preserve"> és</w:t>
      </w:r>
      <w:r w:rsidR="00065167" w:rsidRPr="00911139">
        <w:rPr>
          <w:rFonts w:eastAsia="Times New Roman" w:cstheme="minorHAnsi"/>
          <w:lang w:eastAsia="hu-HU"/>
        </w:rPr>
        <w:t xml:space="preserve"> jártassá</w:t>
      </w:r>
      <w:r w:rsidRPr="00911139">
        <w:rPr>
          <w:rFonts w:eastAsia="Times New Roman" w:cstheme="minorHAnsi"/>
          <w:lang w:eastAsia="hu-HU"/>
        </w:rPr>
        <w:t xml:space="preserve"> a tudományo</w:t>
      </w:r>
      <w:r w:rsidR="00065167" w:rsidRPr="00911139">
        <w:rPr>
          <w:rFonts w:eastAsia="Times New Roman" w:cstheme="minorHAnsi"/>
          <w:lang w:eastAsia="hu-HU"/>
        </w:rPr>
        <w:t>kban</w:t>
      </w:r>
      <w:r w:rsidRPr="00911139">
        <w:rPr>
          <w:rFonts w:eastAsia="Times New Roman" w:cstheme="minorHAnsi"/>
          <w:lang w:eastAsia="hu-HU"/>
        </w:rPr>
        <w:t>. Kíváncsi, és folyamatosan forgatja az ötleteket fel, le és körül.</w:t>
      </w:r>
    </w:p>
    <w:p w14:paraId="36647E14" w14:textId="77777777" w:rsidR="00395780" w:rsidRPr="00911139" w:rsidRDefault="00395780" w:rsidP="00395780">
      <w:pPr>
        <w:spacing w:after="0"/>
        <w:rPr>
          <w:rFonts w:eastAsia="Times New Roman" w:cstheme="minorHAnsi"/>
          <w:lang w:eastAsia="hu-HU"/>
        </w:rPr>
      </w:pPr>
    </w:p>
    <w:p w14:paraId="48458315" w14:textId="31939665"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 xml:space="preserve">A 75/3-mal hamar rájössz, hogy nem tudod figyelmen kívül hagyni vagy kikerülni őket. A 70 összes száma közül a 75/3 az egyik legerősebb, legközvetlenebb, </w:t>
      </w:r>
      <w:proofErr w:type="spellStart"/>
      <w:r w:rsidRPr="00911139">
        <w:rPr>
          <w:rFonts w:eastAsia="Times New Roman" w:cstheme="minorHAnsi"/>
          <w:lang w:eastAsia="hu-HU"/>
        </w:rPr>
        <w:t>legkiterjedtebb</w:t>
      </w:r>
      <w:proofErr w:type="spellEnd"/>
      <w:r w:rsidRPr="00911139">
        <w:rPr>
          <w:rFonts w:eastAsia="Times New Roman" w:cstheme="minorHAnsi"/>
          <w:lang w:eastAsia="hu-HU"/>
        </w:rPr>
        <w:t xml:space="preserve"> és legpompásabb. Ez az erő, a királyság és a nagyszerűség „A </w:t>
      </w:r>
      <w:r w:rsidR="00396FF6">
        <w:rPr>
          <w:rFonts w:eastAsia="Times New Roman" w:cstheme="minorHAnsi"/>
          <w:lang w:eastAsia="hu-HU"/>
        </w:rPr>
        <w:t>F</w:t>
      </w:r>
      <w:r w:rsidRPr="00911139">
        <w:rPr>
          <w:rFonts w:eastAsia="Times New Roman" w:cstheme="minorHAnsi"/>
          <w:lang w:eastAsia="hu-HU"/>
        </w:rPr>
        <w:t>elség”.</w:t>
      </w:r>
    </w:p>
    <w:p w14:paraId="2DC290DA" w14:textId="77777777" w:rsidR="00395780" w:rsidRPr="00911139" w:rsidRDefault="00395780" w:rsidP="00395780">
      <w:pPr>
        <w:spacing w:after="0"/>
        <w:rPr>
          <w:rFonts w:eastAsia="Times New Roman" w:cstheme="minorHAnsi"/>
          <w:lang w:eastAsia="hu-HU"/>
        </w:rPr>
      </w:pPr>
    </w:p>
    <w:p w14:paraId="1C3BB4F8" w14:textId="77777777" w:rsidR="00065167" w:rsidRPr="00911139" w:rsidRDefault="00065167" w:rsidP="00395780">
      <w:pPr>
        <w:spacing w:after="0"/>
        <w:rPr>
          <w:rFonts w:eastAsia="Times New Roman" w:cstheme="minorHAnsi"/>
          <w:lang w:eastAsia="hu-HU"/>
        </w:rPr>
      </w:pPr>
      <w:r w:rsidRPr="00911139">
        <w:rPr>
          <w:rFonts w:eastAsia="Times New Roman" w:cstheme="minorHAnsi"/>
          <w:lang w:eastAsia="hu-HU"/>
        </w:rPr>
        <w:t>Egyensúlyban kalandos és szabadságra törekvő vibráció, vallásos és magasztos ízzel.</w:t>
      </w:r>
    </w:p>
    <w:p w14:paraId="399A434B" w14:textId="77777777" w:rsidR="00065167" w:rsidRPr="00911139" w:rsidRDefault="00065167" w:rsidP="00395780">
      <w:pPr>
        <w:spacing w:after="0"/>
        <w:rPr>
          <w:rFonts w:eastAsia="Times New Roman" w:cstheme="minorHAnsi"/>
          <w:lang w:eastAsia="hu-HU"/>
        </w:rPr>
      </w:pPr>
    </w:p>
    <w:p w14:paraId="6E146CBC"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Kiegyensúlyozatlanságában hajlamos eltúlozni saját jelentőségét, sznob lehet, túlzottan a saját belső eszméire koncentrál, és pompázik velük kapcsolatban. A 75/3 azért is szenvedhet, mert extrovertált akar lenni (a belső 5-ös szám), de introvertált (a külső 7-es). Döntésképtelen is lehet, mert annyira a saját fejében van. A 7, 5 és 3 mind nagyon mentális számok lehetnek. Van egy olyan tendencia a 75-tel kapcsolatban, hogy mindig egy kicsit lemaradsz a generációdban mindenki más mögött, mert nagyon sok időre és térre van szükséged ahhoz, hogy átgondold a dolgokat és teljes mértékben megtapasztald azokat. 75/3 később szerzi meg az egyetemi diplomát, később kezdi pályafutását, később házasodik meg, és később szül gyereket, mint mások.</w:t>
      </w:r>
    </w:p>
    <w:p w14:paraId="209C55FE" w14:textId="77777777" w:rsidR="00395780" w:rsidRPr="00911139" w:rsidRDefault="00395780" w:rsidP="00395780">
      <w:pPr>
        <w:spacing w:after="0"/>
        <w:rPr>
          <w:rFonts w:eastAsia="Times New Roman" w:cstheme="minorHAnsi"/>
          <w:lang w:eastAsia="hu-HU"/>
        </w:rPr>
      </w:pPr>
    </w:p>
    <w:p w14:paraId="289BC81E" w14:textId="77777777" w:rsidR="00395780" w:rsidRPr="00911139" w:rsidRDefault="00065167" w:rsidP="00395780">
      <w:pPr>
        <w:spacing w:after="0"/>
        <w:rPr>
          <w:rFonts w:eastAsia="Times New Roman" w:cstheme="minorHAnsi"/>
          <w:lang w:eastAsia="hu-HU"/>
        </w:rPr>
      </w:pPr>
      <w:r w:rsidRPr="00911139">
        <w:rPr>
          <w:rFonts w:eastAsia="Times New Roman" w:cstheme="minorHAnsi"/>
          <w:lang w:eastAsia="hu-HU"/>
        </w:rPr>
        <w:t>E</w:t>
      </w:r>
      <w:r w:rsidR="00395780" w:rsidRPr="00911139">
        <w:rPr>
          <w:rFonts w:eastAsia="Times New Roman" w:cstheme="minorHAnsi"/>
          <w:lang w:eastAsia="hu-HU"/>
        </w:rPr>
        <w:t>gyensúlyban:</w:t>
      </w:r>
    </w:p>
    <w:p w14:paraId="7B58EE60"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Fenséges, erős fókuszált energia belső lendülettel a filozófia és az eszmék felé</w:t>
      </w:r>
      <w:r w:rsidR="007829D0" w:rsidRPr="00911139">
        <w:rPr>
          <w:rFonts w:eastAsia="Times New Roman" w:cstheme="minorHAnsi"/>
          <w:lang w:eastAsia="hu-HU"/>
        </w:rPr>
        <w:t>.</w:t>
      </w:r>
    </w:p>
    <w:p w14:paraId="1DBDE405"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Kalandos és szabadságot kereső vibráció vallásos és magasztos ízzel</w:t>
      </w:r>
      <w:r w:rsidR="007829D0" w:rsidRPr="00911139">
        <w:rPr>
          <w:rFonts w:eastAsia="Times New Roman" w:cstheme="minorHAnsi"/>
          <w:lang w:eastAsia="hu-HU"/>
        </w:rPr>
        <w:t>.</w:t>
      </w:r>
    </w:p>
    <w:p w14:paraId="18E15322"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Kreatív a szavak és az intuíció közötti gazdag belső párbeszéd révén</w:t>
      </w:r>
      <w:r w:rsidR="007829D0" w:rsidRPr="00911139">
        <w:rPr>
          <w:rFonts w:eastAsia="Times New Roman" w:cstheme="minorHAnsi"/>
          <w:lang w:eastAsia="hu-HU"/>
        </w:rPr>
        <w:t>.</w:t>
      </w:r>
    </w:p>
    <w:p w14:paraId="173F057D" w14:textId="77777777" w:rsidR="00395780" w:rsidRPr="00911139" w:rsidRDefault="007829D0" w:rsidP="00395780">
      <w:pPr>
        <w:spacing w:after="0"/>
        <w:rPr>
          <w:rFonts w:eastAsia="Times New Roman" w:cstheme="minorHAnsi"/>
          <w:lang w:eastAsia="hu-HU"/>
        </w:rPr>
      </w:pPr>
      <w:r w:rsidRPr="00911139">
        <w:rPr>
          <w:rFonts w:eastAsia="Times New Roman" w:cstheme="minorHAnsi"/>
          <w:lang w:eastAsia="hu-HU"/>
        </w:rPr>
        <w:t>É</w:t>
      </w:r>
      <w:r w:rsidR="00395780" w:rsidRPr="00911139">
        <w:rPr>
          <w:rFonts w:eastAsia="Times New Roman" w:cstheme="minorHAnsi"/>
          <w:lang w:eastAsia="hu-HU"/>
        </w:rPr>
        <w:t>rti a különböző emberek szerepét</w:t>
      </w:r>
      <w:r w:rsidRPr="00911139">
        <w:rPr>
          <w:rFonts w:eastAsia="Times New Roman" w:cstheme="minorHAnsi"/>
          <w:lang w:eastAsia="hu-HU"/>
        </w:rPr>
        <w:t>.</w:t>
      </w:r>
    </w:p>
    <w:p w14:paraId="67C2407C"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Kívülről csendes, de nagyon erős belső elképzelése van arról, hogy milyennek kell lennie az életnek</w:t>
      </w:r>
      <w:r w:rsidR="007829D0" w:rsidRPr="00911139">
        <w:rPr>
          <w:rFonts w:eastAsia="Times New Roman" w:cstheme="minorHAnsi"/>
          <w:lang w:eastAsia="hu-HU"/>
        </w:rPr>
        <w:t>.</w:t>
      </w:r>
    </w:p>
    <w:p w14:paraId="2230B81B" w14:textId="77777777" w:rsidR="00065167" w:rsidRPr="00911139" w:rsidRDefault="00065167" w:rsidP="00395780">
      <w:pPr>
        <w:spacing w:after="0"/>
        <w:rPr>
          <w:rFonts w:eastAsia="Times New Roman" w:cstheme="minorHAnsi"/>
          <w:lang w:eastAsia="hu-HU"/>
        </w:rPr>
      </w:pPr>
    </w:p>
    <w:p w14:paraId="42139C3B" w14:textId="77777777" w:rsidR="00395780" w:rsidRPr="00911139" w:rsidRDefault="00065167" w:rsidP="00395780">
      <w:pPr>
        <w:spacing w:after="0"/>
        <w:rPr>
          <w:rFonts w:eastAsia="Times New Roman" w:cstheme="minorHAnsi"/>
          <w:lang w:eastAsia="hu-HU"/>
        </w:rPr>
      </w:pPr>
      <w:r w:rsidRPr="00911139">
        <w:rPr>
          <w:rFonts w:eastAsia="Times New Roman" w:cstheme="minorHAnsi"/>
          <w:lang w:eastAsia="hu-HU"/>
        </w:rPr>
        <w:t>K</w:t>
      </w:r>
      <w:r w:rsidR="00395780" w:rsidRPr="00911139">
        <w:rPr>
          <w:rFonts w:eastAsia="Times New Roman" w:cstheme="minorHAnsi"/>
          <w:lang w:eastAsia="hu-HU"/>
        </w:rPr>
        <w:t>iegyensúlyozatla</w:t>
      </w:r>
      <w:r w:rsidRPr="00911139">
        <w:rPr>
          <w:rFonts w:eastAsia="Times New Roman" w:cstheme="minorHAnsi"/>
          <w:lang w:eastAsia="hu-HU"/>
        </w:rPr>
        <w:t>n</w:t>
      </w:r>
      <w:r w:rsidR="007829D0" w:rsidRPr="00911139">
        <w:rPr>
          <w:rFonts w:eastAsia="Times New Roman" w:cstheme="minorHAnsi"/>
          <w:lang w:eastAsia="hu-HU"/>
        </w:rPr>
        <w:t>:</w:t>
      </w:r>
    </w:p>
    <w:p w14:paraId="055D54A9"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Felfuvalkodott, öntörvényű, nagyképű és sznob</w:t>
      </w:r>
      <w:r w:rsidR="00F304CE" w:rsidRPr="00911139">
        <w:rPr>
          <w:rFonts w:eastAsia="Times New Roman" w:cstheme="minorHAnsi"/>
          <w:lang w:eastAsia="hu-HU"/>
        </w:rPr>
        <w:t>.</w:t>
      </w:r>
    </w:p>
    <w:p w14:paraId="688586F9"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Nem túl barátságos vagy empatikus</w:t>
      </w:r>
      <w:r w:rsidR="00F304CE" w:rsidRPr="00911139">
        <w:rPr>
          <w:rFonts w:eastAsia="Times New Roman" w:cstheme="minorHAnsi"/>
          <w:lang w:eastAsia="hu-HU"/>
        </w:rPr>
        <w:t>.</w:t>
      </w:r>
    </w:p>
    <w:p w14:paraId="6597E568" w14:textId="77777777" w:rsidR="007829D0" w:rsidRPr="00911139" w:rsidRDefault="00395780" w:rsidP="00395780">
      <w:pPr>
        <w:spacing w:after="0"/>
        <w:rPr>
          <w:rFonts w:eastAsia="Times New Roman" w:cstheme="minorHAnsi"/>
          <w:lang w:eastAsia="hu-HU"/>
        </w:rPr>
      </w:pPr>
      <w:r w:rsidRPr="00911139">
        <w:rPr>
          <w:rFonts w:eastAsia="Times New Roman" w:cstheme="minorHAnsi"/>
          <w:lang w:eastAsia="hu-HU"/>
        </w:rPr>
        <w:t xml:space="preserve">Áldozatnak érzi magát. </w:t>
      </w:r>
    </w:p>
    <w:p w14:paraId="0F48B6A7"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Extrovertált akar lenni, de introvertált</w:t>
      </w:r>
      <w:r w:rsidR="007829D0" w:rsidRPr="00911139">
        <w:rPr>
          <w:rFonts w:eastAsia="Times New Roman" w:cstheme="minorHAnsi"/>
          <w:lang w:eastAsia="hu-HU"/>
        </w:rPr>
        <w:t>.</w:t>
      </w:r>
    </w:p>
    <w:p w14:paraId="7393DF69" w14:textId="77777777" w:rsidR="00F304CE" w:rsidRPr="00911139" w:rsidRDefault="00395780" w:rsidP="00395780">
      <w:pPr>
        <w:spacing w:after="0"/>
        <w:rPr>
          <w:rFonts w:eastAsia="Times New Roman" w:cstheme="minorHAnsi"/>
          <w:lang w:eastAsia="hu-HU"/>
        </w:rPr>
      </w:pPr>
      <w:r w:rsidRPr="00911139">
        <w:rPr>
          <w:rFonts w:eastAsia="Times New Roman" w:cstheme="minorHAnsi"/>
          <w:lang w:eastAsia="hu-HU"/>
        </w:rPr>
        <w:t>Határozatlan.</w:t>
      </w:r>
    </w:p>
    <w:p w14:paraId="0AEEA892"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Nem hozza meg a szükséges döntéseket, mert megrekedt a fejében</w:t>
      </w:r>
      <w:r w:rsidR="007829D0" w:rsidRPr="00911139">
        <w:rPr>
          <w:rFonts w:eastAsia="Times New Roman" w:cstheme="minorHAnsi"/>
          <w:lang w:eastAsia="hu-HU"/>
        </w:rPr>
        <w:t>.</w:t>
      </w:r>
    </w:p>
    <w:p w14:paraId="00C5B266" w14:textId="77777777" w:rsidR="00395780" w:rsidRPr="00911139" w:rsidRDefault="00395780" w:rsidP="00395780">
      <w:pPr>
        <w:spacing w:after="0"/>
        <w:rPr>
          <w:rFonts w:eastAsia="Times New Roman" w:cstheme="minorHAnsi"/>
          <w:lang w:eastAsia="hu-HU"/>
        </w:rPr>
      </w:pPr>
      <w:r w:rsidRPr="00911139">
        <w:rPr>
          <w:rFonts w:eastAsia="Times New Roman" w:cstheme="minorHAnsi"/>
          <w:lang w:eastAsia="hu-HU"/>
        </w:rPr>
        <w:t>Lemaradva a többiektől a generációjában</w:t>
      </w:r>
      <w:r w:rsidR="007829D0" w:rsidRPr="00911139">
        <w:rPr>
          <w:rFonts w:eastAsia="Times New Roman" w:cstheme="minorHAnsi"/>
          <w:lang w:eastAsia="hu-HU"/>
        </w:rPr>
        <w:t>.</w:t>
      </w:r>
    </w:p>
    <w:p w14:paraId="3B599FDD" w14:textId="77777777" w:rsidR="001800C6" w:rsidRPr="00911139" w:rsidRDefault="001800C6" w:rsidP="001800C6">
      <w:pPr>
        <w:spacing w:after="0"/>
        <w:rPr>
          <w:rFonts w:eastAsia="Times New Roman" w:cstheme="minorHAnsi"/>
          <w:lang w:eastAsia="hu-HU"/>
        </w:rPr>
      </w:pPr>
    </w:p>
    <w:p w14:paraId="5EEC4D81" w14:textId="1D20D47C" w:rsidR="00907C6B" w:rsidRPr="00192A3B" w:rsidRDefault="00192A3B" w:rsidP="001800C6">
      <w:pPr>
        <w:spacing w:after="0"/>
        <w:rPr>
          <w:rFonts w:eastAsia="Times New Roman" w:cstheme="minorHAnsi"/>
          <w:b/>
          <w:bCs/>
          <w:sz w:val="36"/>
          <w:szCs w:val="36"/>
          <w:lang w:eastAsia="hu-HU"/>
        </w:rPr>
      </w:pPr>
      <w:r w:rsidRPr="00192A3B">
        <w:rPr>
          <w:rFonts w:eastAsia="Times New Roman" w:cstheme="minorHAnsi"/>
          <w:b/>
          <w:bCs/>
          <w:sz w:val="36"/>
          <w:szCs w:val="36"/>
          <w:lang w:eastAsia="hu-HU"/>
        </w:rPr>
        <w:t>Kulcsszavak</w:t>
      </w:r>
    </w:p>
    <w:p w14:paraId="629DB529" w14:textId="77777777" w:rsidR="00192A3B" w:rsidRPr="00911139" w:rsidRDefault="00192A3B" w:rsidP="001800C6">
      <w:pPr>
        <w:spacing w:after="0"/>
        <w:rPr>
          <w:rFonts w:eastAsia="Times New Roman" w:cstheme="minorHAnsi"/>
          <w:lang w:eastAsia="hu-HU"/>
        </w:rPr>
      </w:pPr>
    </w:p>
    <w:p w14:paraId="3602F33F" w14:textId="77777777" w:rsidR="00907C6B" w:rsidRPr="00911139" w:rsidRDefault="00907C6B" w:rsidP="00907C6B">
      <w:pPr>
        <w:spacing w:after="0" w:line="276" w:lineRule="auto"/>
        <w:rPr>
          <w:rFonts w:eastAsia="Times New Roman" w:cstheme="minorHAnsi"/>
          <w:lang w:val="hu"/>
        </w:rPr>
      </w:pPr>
      <w:r w:rsidRPr="00911139">
        <w:rPr>
          <w:rFonts w:eastAsia="Times New Roman" w:cstheme="minorHAnsi"/>
          <w:lang w:val="hu"/>
        </w:rPr>
        <w:t>A 75-ös szám kiegyensúlyozott tulajdonságai és jelzői a következők:</w:t>
      </w:r>
    </w:p>
    <w:p w14:paraId="2A3A79AD" w14:textId="77777777" w:rsidR="00907C6B" w:rsidRPr="00911139" w:rsidRDefault="00907C6B" w:rsidP="00907C6B">
      <w:pPr>
        <w:spacing w:after="0" w:line="276" w:lineRule="auto"/>
        <w:rPr>
          <w:rFonts w:cstheme="minorHAnsi"/>
        </w:rPr>
      </w:pPr>
      <w:r w:rsidRPr="00911139">
        <w:rPr>
          <w:rFonts w:eastAsia="Times New Roman" w:cstheme="minorHAnsi"/>
          <w:lang w:val="hu"/>
        </w:rPr>
        <w:t xml:space="preserve"> </w:t>
      </w:r>
    </w:p>
    <w:p w14:paraId="205AA7C2" w14:textId="77777777" w:rsidR="00907C6B" w:rsidRPr="00911139" w:rsidRDefault="00907C6B" w:rsidP="00907C6B">
      <w:pPr>
        <w:spacing w:after="0" w:line="276" w:lineRule="auto"/>
        <w:rPr>
          <w:rFonts w:eastAsia="Times New Roman" w:cstheme="minorHAnsi"/>
          <w:lang w:val="hu"/>
        </w:rPr>
      </w:pPr>
      <w:r w:rsidRPr="00911139">
        <w:rPr>
          <w:rFonts w:eastAsia="Times New Roman" w:cstheme="minorHAnsi"/>
          <w:lang w:val="hu"/>
        </w:rPr>
        <w:t xml:space="preserve">Introvertált és extrovertált egyben, kívülről csöndesnek és introvertáltnak tűnhet de sok minden történik a felszíne alatt, magas intellektusú, jelentős problémákon gondolkodik, reflektív, elemző, </w:t>
      </w:r>
      <w:r w:rsidRPr="00911139">
        <w:rPr>
          <w:rFonts w:eastAsia="Times New Roman" w:cstheme="minorHAnsi"/>
          <w:lang w:val="hu"/>
        </w:rPr>
        <w:lastRenderedPageBreak/>
        <w:t>mély, inspiráló, filozofikus, rengeteg érdeklődési köre van, gyakran lep meg másokat, alaposan elemzi az intuícióját, bölcs, ötletes, képes több szemszögből átlátni a helyzeteket, támogat és bátorít másokat, fenséges - méltóságteljes kisugárzása van, magas belső önbizalom segíti, nagyszerű igazságérzete van, az emberek különböző archetípusainak megértője, mások felnéznek rá és tiszteletben tartják, szűk körében elismert személy, fejlődő, megvilágosodott, kitartó, képes fontos döntéseket hozni, nagy élettapasztalattal rendelkezik, követi útját, hisz abban hogy minden az isteni terv szerint történik, bizakodó, kifinomult művészi és kézműves képességekkel rendelkezik, érdeklődik az irodalom a történelem és a filozófia iránt.</w:t>
      </w:r>
    </w:p>
    <w:p w14:paraId="50E28302" w14:textId="77777777" w:rsidR="00907C6B" w:rsidRPr="00911139" w:rsidRDefault="00907C6B" w:rsidP="00907C6B">
      <w:pPr>
        <w:spacing w:after="0" w:line="276" w:lineRule="auto"/>
        <w:rPr>
          <w:rFonts w:eastAsia="Times New Roman" w:cstheme="minorHAnsi"/>
          <w:lang w:val="hu"/>
        </w:rPr>
      </w:pPr>
    </w:p>
    <w:p w14:paraId="1CC8D326" w14:textId="77777777" w:rsidR="00907C6B" w:rsidRPr="00911139" w:rsidRDefault="00907C6B" w:rsidP="00907C6B">
      <w:pPr>
        <w:spacing w:after="0" w:line="276" w:lineRule="auto"/>
        <w:rPr>
          <w:rFonts w:eastAsia="Times New Roman" w:cstheme="minorHAnsi"/>
          <w:lang w:val="hu"/>
        </w:rPr>
      </w:pPr>
      <w:r w:rsidRPr="00911139">
        <w:rPr>
          <w:rFonts w:eastAsia="Times New Roman" w:cstheme="minorHAnsi"/>
          <w:lang w:val="hu"/>
        </w:rPr>
        <w:t>A 75-ös szám kiegyensúlyozatlan tulajdonságai és jelzői a következők:</w:t>
      </w:r>
    </w:p>
    <w:p w14:paraId="5F59101A" w14:textId="77777777" w:rsidR="00907C6B" w:rsidRPr="00911139" w:rsidRDefault="00907C6B" w:rsidP="00907C6B">
      <w:pPr>
        <w:spacing w:after="0" w:line="276" w:lineRule="auto"/>
        <w:rPr>
          <w:rFonts w:cstheme="minorHAnsi"/>
        </w:rPr>
      </w:pPr>
      <w:r w:rsidRPr="00911139">
        <w:rPr>
          <w:rFonts w:eastAsia="Times New Roman" w:cstheme="minorHAnsi"/>
          <w:lang w:val="hu"/>
        </w:rPr>
        <w:t xml:space="preserve"> </w:t>
      </w:r>
    </w:p>
    <w:p w14:paraId="76CB913B" w14:textId="77777777" w:rsidR="00907C6B" w:rsidRPr="00911139" w:rsidRDefault="00907C6B" w:rsidP="00907C6B">
      <w:pPr>
        <w:spacing w:after="0" w:line="276" w:lineRule="auto"/>
        <w:rPr>
          <w:rFonts w:eastAsia="Times New Roman" w:cstheme="minorHAnsi"/>
          <w:lang w:val="hu"/>
        </w:rPr>
      </w:pPr>
      <w:r w:rsidRPr="00911139">
        <w:rPr>
          <w:rFonts w:eastAsia="Times New Roman" w:cstheme="minorHAnsi"/>
          <w:lang w:val="hu"/>
        </w:rPr>
        <w:t>Mások célpontja, önértékelési problémákkal küzd, haragos, szégyelli saját magát, merev, ítélkező, mentálisan mások fölé emelkedettnek érzi magát, önelégült, nagyképű, képmutató, gúnyosan viselkedik, úgy tesz mintha feljebbvaló lenne annál amilyen valójában, kontrollmániás, lenézően kommunikál másokkal, fanatikus, beszűkült nézeteket oszt, nyugtalan, nem szereti a változást, mentálisan instabil, dramatizál, érzelmileg zárkózott, fukar önmagával szemben, félénk, visszahúzódó.</w:t>
      </w:r>
    </w:p>
    <w:p w14:paraId="2F2192A1" w14:textId="77777777" w:rsidR="00907C6B" w:rsidRPr="001800C6" w:rsidRDefault="00907C6B" w:rsidP="001800C6">
      <w:pPr>
        <w:spacing w:after="0"/>
        <w:rPr>
          <w:rFonts w:ascii="Courier New" w:eastAsia="Times New Roman" w:hAnsi="Courier New" w:cs="Courier New"/>
          <w:sz w:val="20"/>
          <w:szCs w:val="20"/>
          <w:lang w:eastAsia="hu-HU"/>
        </w:rPr>
      </w:pPr>
    </w:p>
    <w:sectPr w:rsidR="00907C6B"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7234F"/>
    <w:rsid w:val="001800C6"/>
    <w:rsid w:val="00192A3B"/>
    <w:rsid w:val="002650E6"/>
    <w:rsid w:val="002B7DA7"/>
    <w:rsid w:val="00395780"/>
    <w:rsid w:val="00396FF6"/>
    <w:rsid w:val="00474F47"/>
    <w:rsid w:val="006667D9"/>
    <w:rsid w:val="006C662F"/>
    <w:rsid w:val="007829D0"/>
    <w:rsid w:val="007B0798"/>
    <w:rsid w:val="00907C6B"/>
    <w:rsid w:val="00911139"/>
    <w:rsid w:val="00D74630"/>
    <w:rsid w:val="00F304CE"/>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34509"/>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486</Words>
  <Characters>3360</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2024-04-18T23:50:00Z</dcterms:created>
  <dcterms:modified xsi:type="dcterms:W3CDTF">2025-04-06T15:32:00Z</dcterms:modified>
</cp:coreProperties>
</file>