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3FF8D" w14:textId="410B39BA" w:rsidR="005D10A2" w:rsidRPr="00303845" w:rsidRDefault="00EC130B" w:rsidP="005D10A2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303845">
        <w:rPr>
          <w:rFonts w:eastAsia="Times New Roman" w:cstheme="minorHAnsi"/>
          <w:b/>
          <w:bCs/>
          <w:sz w:val="36"/>
          <w:szCs w:val="36"/>
          <w:lang w:eastAsia="hu-HU"/>
        </w:rPr>
        <w:t>3</w:t>
      </w:r>
      <w:r w:rsidR="005C3482" w:rsidRPr="00303845">
        <w:rPr>
          <w:rFonts w:eastAsia="Times New Roman" w:cstheme="minorHAnsi"/>
          <w:b/>
          <w:bCs/>
          <w:sz w:val="36"/>
          <w:szCs w:val="36"/>
          <w:lang w:eastAsia="hu-HU"/>
        </w:rPr>
        <w:t>8/11/2</w:t>
      </w:r>
      <w:r w:rsidR="00F31FF2" w:rsidRPr="00303845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="005C3482" w:rsidRPr="00303845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A </w:t>
      </w:r>
      <w:r w:rsidR="00303845">
        <w:rPr>
          <w:rFonts w:eastAsia="Times New Roman" w:cstheme="minorHAnsi"/>
          <w:b/>
          <w:bCs/>
          <w:sz w:val="36"/>
          <w:szCs w:val="36"/>
          <w:lang w:eastAsia="hu-HU"/>
        </w:rPr>
        <w:t>B</w:t>
      </w:r>
      <w:r w:rsidR="005C3482" w:rsidRPr="00303845">
        <w:rPr>
          <w:rFonts w:eastAsia="Times New Roman" w:cstheme="minorHAnsi"/>
          <w:b/>
          <w:bCs/>
          <w:sz w:val="36"/>
          <w:szCs w:val="36"/>
          <w:lang w:eastAsia="hu-HU"/>
        </w:rPr>
        <w:t>éketeremtő</w:t>
      </w:r>
    </w:p>
    <w:p w14:paraId="72CF7825" w14:textId="77777777" w:rsidR="00EC130B" w:rsidRPr="00F31FF2" w:rsidRDefault="00EC130B" w:rsidP="005D10A2">
      <w:pPr>
        <w:spacing w:after="0"/>
        <w:rPr>
          <w:rFonts w:eastAsia="Times New Roman" w:cstheme="minorHAnsi"/>
          <w:lang w:eastAsia="hu-HU"/>
        </w:rPr>
      </w:pPr>
    </w:p>
    <w:p w14:paraId="1C411EED" w14:textId="01CEBB0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 xml:space="preserve">A 38-as szám egyedülálló képességgel rendelkezik, hogy harmóniát teremtsen a környezetben, a szeretet és a béke erős hírnöke, és </w:t>
      </w:r>
      <w:r w:rsidR="00DC4714" w:rsidRPr="00F31FF2">
        <w:rPr>
          <w:rFonts w:eastAsia="Times New Roman" w:cstheme="minorHAnsi"/>
          <w:lang w:eastAsia="hu-HU"/>
        </w:rPr>
        <w:t>erőteljes meggyőzői képességei vannak</w:t>
      </w:r>
      <w:r w:rsidRPr="00F31FF2">
        <w:rPr>
          <w:rFonts w:eastAsia="Times New Roman" w:cstheme="minorHAnsi"/>
          <w:lang w:eastAsia="hu-HU"/>
        </w:rPr>
        <w:t xml:space="preserve">. </w:t>
      </w:r>
      <w:r w:rsidR="00B762C4">
        <w:rPr>
          <w:rFonts w:eastAsia="Times New Roman" w:cstheme="minorHAnsi"/>
          <w:lang w:eastAsia="hu-HU"/>
        </w:rPr>
        <w:t>Főleg a</w:t>
      </w:r>
      <w:r w:rsidRPr="00F31FF2">
        <w:rPr>
          <w:rFonts w:eastAsia="Times New Roman" w:cstheme="minorHAnsi"/>
          <w:lang w:eastAsia="hu-HU"/>
        </w:rPr>
        <w:t xml:space="preserve"> magasabb én diagramon a szám egy gyengéd és befolyásos személyt jelöl, aki egyedülállóan egyesíti a szelídséget és az erőt. Szeret</w:t>
      </w:r>
      <w:r w:rsidR="00DC4714" w:rsidRPr="00F31FF2">
        <w:rPr>
          <w:rFonts w:eastAsia="Times New Roman" w:cstheme="minorHAnsi"/>
          <w:lang w:eastAsia="hu-HU"/>
        </w:rPr>
        <w:t>sz</w:t>
      </w:r>
      <w:r w:rsidRPr="00F31FF2">
        <w:rPr>
          <w:rFonts w:eastAsia="Times New Roman" w:cstheme="minorHAnsi"/>
          <w:lang w:eastAsia="hu-HU"/>
        </w:rPr>
        <w:t xml:space="preserve"> másokon segíteni, és </w:t>
      </w:r>
      <w:r w:rsidR="00DC4714" w:rsidRPr="00F31FF2">
        <w:rPr>
          <w:rFonts w:eastAsia="Times New Roman" w:cstheme="minorHAnsi"/>
          <w:lang w:eastAsia="hu-HU"/>
        </w:rPr>
        <w:t xml:space="preserve">szereted a </w:t>
      </w:r>
      <w:r w:rsidRPr="00F31FF2">
        <w:rPr>
          <w:rFonts w:eastAsia="Times New Roman" w:cstheme="minorHAnsi"/>
          <w:lang w:eastAsia="hu-HU"/>
        </w:rPr>
        <w:t xml:space="preserve">gondolataidat </w:t>
      </w:r>
      <w:r w:rsidR="00DC4714" w:rsidRPr="00F31FF2">
        <w:rPr>
          <w:rFonts w:eastAsia="Times New Roman" w:cstheme="minorHAnsi"/>
          <w:lang w:eastAsia="hu-HU"/>
        </w:rPr>
        <w:t>átadni</w:t>
      </w:r>
      <w:r w:rsidRPr="00F31FF2">
        <w:rPr>
          <w:rFonts w:eastAsia="Times New Roman" w:cstheme="minorHAnsi"/>
          <w:lang w:eastAsia="hu-HU"/>
        </w:rPr>
        <w:t xml:space="preserve"> a világnak. Lehetsz kicsit világmegváltó (11/2), akiben nagy az erő (8) és a sikervágy (3).</w:t>
      </w:r>
    </w:p>
    <w:p w14:paraId="094C2AC4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</w:p>
    <w:p w14:paraId="4A114B50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 xml:space="preserve">A 38-as rezgés jó megértést tesz lehetővé a fizikai és éteri (energetikai) síkon lévő energiákról, és az ember tehetséges lehet olyan dolgokban, mint a </w:t>
      </w:r>
      <w:proofErr w:type="spellStart"/>
      <w:r w:rsidRPr="00F31FF2">
        <w:rPr>
          <w:rFonts w:eastAsia="Times New Roman" w:cstheme="minorHAnsi"/>
          <w:lang w:eastAsia="hu-HU"/>
        </w:rPr>
        <w:t>Fengshui</w:t>
      </w:r>
      <w:proofErr w:type="spellEnd"/>
      <w:r w:rsidRPr="00F31FF2">
        <w:rPr>
          <w:rFonts w:eastAsia="Times New Roman" w:cstheme="minorHAnsi"/>
          <w:lang w:eastAsia="hu-HU"/>
        </w:rPr>
        <w:t>, a meridiánokon keresztüli gyógyítás, az akupunktúra stb.</w:t>
      </w:r>
    </w:p>
    <w:p w14:paraId="1483190D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</w:p>
    <w:p w14:paraId="0464CB29" w14:textId="1D686FD5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 xml:space="preserve">A 38/2-vel tanácsadó </w:t>
      </w:r>
      <w:r w:rsidR="00282B8D">
        <w:rPr>
          <w:rFonts w:eastAsia="Times New Roman" w:cstheme="minorHAnsi"/>
          <w:lang w:eastAsia="hu-HU"/>
        </w:rPr>
        <w:t xml:space="preserve">is </w:t>
      </w:r>
      <w:r w:rsidRPr="00F31FF2">
        <w:rPr>
          <w:rFonts w:eastAsia="Times New Roman" w:cstheme="minorHAnsi"/>
          <w:lang w:eastAsia="hu-HU"/>
        </w:rPr>
        <w:t>vagy. Ez a szám olyan magas rangú embereket vonzhat, akik stratégiai és erkölcsi tanácsért és útmutatásért fordulnak hozzád a béke és harmónia megteremtése érdekében, például akár társadalmi vagy politikai szintű iránymutatással.</w:t>
      </w:r>
    </w:p>
    <w:p w14:paraId="29D2A9A8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</w:p>
    <w:p w14:paraId="11C349A2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 xml:space="preserve">Kiegyensúlyozatlanság esetén hajlamos arra, hogy úgy érzi, hogy nem becsülik meg, nem hallják meg és figyelmen kívül hagyják. Extrém gondolatok is előfordulhatnak a kapcsolatokban fennálló erőviszonyok megtartása miatt, ami </w:t>
      </w:r>
      <w:r w:rsidR="0081745C" w:rsidRPr="00F31FF2">
        <w:rPr>
          <w:rFonts w:eastAsia="Times New Roman" w:cstheme="minorHAnsi"/>
          <w:lang w:eastAsia="hu-HU"/>
        </w:rPr>
        <w:t>egyesesetekben</w:t>
      </w:r>
      <w:r w:rsidRPr="00F31FF2">
        <w:rPr>
          <w:rFonts w:eastAsia="Times New Roman" w:cstheme="minorHAnsi"/>
          <w:lang w:eastAsia="hu-HU"/>
        </w:rPr>
        <w:t xml:space="preserve"> </w:t>
      </w:r>
      <w:proofErr w:type="spellStart"/>
      <w:r w:rsidRPr="00F31FF2">
        <w:rPr>
          <w:rFonts w:eastAsia="Times New Roman" w:cstheme="minorHAnsi"/>
          <w:lang w:eastAsia="hu-HU"/>
        </w:rPr>
        <w:t>szado-mazo</w:t>
      </w:r>
      <w:proofErr w:type="spellEnd"/>
      <w:r w:rsidRPr="00F31FF2">
        <w:rPr>
          <w:rFonts w:eastAsia="Times New Roman" w:cstheme="minorHAnsi"/>
          <w:lang w:eastAsia="hu-HU"/>
        </w:rPr>
        <w:t xml:space="preserve"> hajlamokhoz vezethet.</w:t>
      </w:r>
    </w:p>
    <w:p w14:paraId="0BEC76CA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</w:p>
    <w:p w14:paraId="0995D9EF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>Ha kiegyensúlyozott, a 38-as szám harmonizálni tudja a környezet energiáit az akut tudatosság érzésén keresztül, amely lehetővé teszi számára, hogy érezze az energiaáramlást, az energiaszférákat és a meridiánokat.</w:t>
      </w:r>
    </w:p>
    <w:p w14:paraId="54D6624A" w14:textId="77777777" w:rsidR="00EC130B" w:rsidRPr="00F31FF2" w:rsidRDefault="00EC130B" w:rsidP="005C3482">
      <w:pPr>
        <w:spacing w:after="0"/>
        <w:rPr>
          <w:rFonts w:eastAsia="Times New Roman" w:cstheme="minorHAnsi"/>
          <w:lang w:eastAsia="hu-HU"/>
        </w:rPr>
      </w:pPr>
    </w:p>
    <w:p w14:paraId="3F85A120" w14:textId="6C071043" w:rsidR="005C3482" w:rsidRPr="00F31FF2" w:rsidRDefault="00FC3E30" w:rsidP="005C3482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E</w:t>
      </w:r>
      <w:r w:rsidRPr="00911C04">
        <w:rPr>
          <w:rFonts w:eastAsia="Times New Roman" w:cstheme="minorHAnsi"/>
          <w:lang w:eastAsia="hu-HU"/>
        </w:rPr>
        <w:t>gyensúlyban:</w:t>
      </w:r>
    </w:p>
    <w:p w14:paraId="04832637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>A lágyság és az erő egyesült harmóniát teremtve körülötte</w:t>
      </w:r>
      <w:r w:rsidR="0081745C" w:rsidRPr="00F31FF2">
        <w:rPr>
          <w:rFonts w:eastAsia="Times New Roman" w:cstheme="minorHAnsi"/>
          <w:lang w:eastAsia="hu-HU"/>
        </w:rPr>
        <w:t>.</w:t>
      </w:r>
    </w:p>
    <w:p w14:paraId="365DBA70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>Bróker, béketeremtő, békeszerető és világmegváltó</w:t>
      </w:r>
      <w:r w:rsidR="0081745C" w:rsidRPr="00F31FF2">
        <w:rPr>
          <w:rFonts w:eastAsia="Times New Roman" w:cstheme="minorHAnsi"/>
          <w:lang w:eastAsia="hu-HU"/>
        </w:rPr>
        <w:t>.</w:t>
      </w:r>
    </w:p>
    <w:p w14:paraId="44C625D7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 xml:space="preserve">Képzett tanácsadó, mentor és </w:t>
      </w:r>
      <w:proofErr w:type="spellStart"/>
      <w:r w:rsidRPr="00F31FF2">
        <w:rPr>
          <w:rFonts w:eastAsia="Times New Roman" w:cstheme="minorHAnsi"/>
          <w:lang w:eastAsia="hu-HU"/>
        </w:rPr>
        <w:t>coach</w:t>
      </w:r>
      <w:proofErr w:type="spellEnd"/>
      <w:r w:rsidRPr="00F31FF2">
        <w:rPr>
          <w:rFonts w:eastAsia="Times New Roman" w:cstheme="minorHAnsi"/>
          <w:lang w:eastAsia="hu-HU"/>
        </w:rPr>
        <w:t>, aki megérti a társadalom működését</w:t>
      </w:r>
      <w:r w:rsidR="0081745C" w:rsidRPr="00F31FF2">
        <w:rPr>
          <w:rFonts w:eastAsia="Times New Roman" w:cstheme="minorHAnsi"/>
          <w:lang w:eastAsia="hu-HU"/>
        </w:rPr>
        <w:t>.</w:t>
      </w:r>
    </w:p>
    <w:p w14:paraId="00A68A11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>Emberek vonzása, akik tanácsot kérnek</w:t>
      </w:r>
      <w:r w:rsidR="0081745C" w:rsidRPr="00F31FF2">
        <w:rPr>
          <w:rFonts w:eastAsia="Times New Roman" w:cstheme="minorHAnsi"/>
          <w:lang w:eastAsia="hu-HU"/>
        </w:rPr>
        <w:t>.</w:t>
      </w:r>
    </w:p>
    <w:p w14:paraId="100B634E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 xml:space="preserve">Test- és energiatudatos, meridiánokkal és </w:t>
      </w:r>
      <w:proofErr w:type="spellStart"/>
      <w:r w:rsidRPr="00F31FF2">
        <w:rPr>
          <w:rFonts w:eastAsia="Times New Roman" w:cstheme="minorHAnsi"/>
          <w:lang w:eastAsia="hu-HU"/>
        </w:rPr>
        <w:t>feng</w:t>
      </w:r>
      <w:proofErr w:type="spellEnd"/>
      <w:r w:rsidRPr="00F31FF2">
        <w:rPr>
          <w:rFonts w:eastAsia="Times New Roman" w:cstheme="minorHAnsi"/>
          <w:lang w:eastAsia="hu-HU"/>
        </w:rPr>
        <w:t xml:space="preserve"> </w:t>
      </w:r>
      <w:proofErr w:type="spellStart"/>
      <w:r w:rsidRPr="00F31FF2">
        <w:rPr>
          <w:rFonts w:eastAsia="Times New Roman" w:cstheme="minorHAnsi"/>
          <w:lang w:eastAsia="hu-HU"/>
        </w:rPr>
        <w:t>shuival</w:t>
      </w:r>
      <w:proofErr w:type="spellEnd"/>
      <w:r w:rsidRPr="00F31FF2">
        <w:rPr>
          <w:rFonts w:eastAsia="Times New Roman" w:cstheme="minorHAnsi"/>
          <w:lang w:eastAsia="hu-HU"/>
        </w:rPr>
        <w:t xml:space="preserve"> dolgozik</w:t>
      </w:r>
      <w:r w:rsidR="0081745C" w:rsidRPr="00F31FF2">
        <w:rPr>
          <w:rFonts w:eastAsia="Times New Roman" w:cstheme="minorHAnsi"/>
          <w:lang w:eastAsia="hu-HU"/>
        </w:rPr>
        <w:t>.</w:t>
      </w:r>
    </w:p>
    <w:p w14:paraId="1FED5280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</w:p>
    <w:p w14:paraId="5ABB2C34" w14:textId="77777777" w:rsidR="00F31FF2" w:rsidRDefault="00F31FF2" w:rsidP="005C3482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Kiegyensúlyozatlan:</w:t>
      </w:r>
    </w:p>
    <w:p w14:paraId="259DBC79" w14:textId="57DD2AAE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>Temperamentumos és túlérzékeny – a vélemények között oszcilláló</w:t>
      </w:r>
      <w:r w:rsidR="0081745C" w:rsidRPr="00F31FF2">
        <w:rPr>
          <w:rFonts w:eastAsia="Times New Roman" w:cstheme="minorHAnsi"/>
          <w:lang w:eastAsia="hu-HU"/>
        </w:rPr>
        <w:t>.</w:t>
      </w:r>
    </w:p>
    <w:p w14:paraId="2F543969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>Állandóan tanácsot kérnek, ami energetikailag megterhelő</w:t>
      </w:r>
      <w:r w:rsidR="0081745C" w:rsidRPr="00F31FF2">
        <w:rPr>
          <w:rFonts w:eastAsia="Times New Roman" w:cstheme="minorHAnsi"/>
          <w:lang w:eastAsia="hu-HU"/>
        </w:rPr>
        <w:t>.</w:t>
      </w:r>
    </w:p>
    <w:p w14:paraId="4D2B479C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>Erőre és sikerre vágyik, de egyszerűen gyengének és kimerültnek érzi magát</w:t>
      </w:r>
      <w:r w:rsidR="0081745C" w:rsidRPr="00F31FF2">
        <w:rPr>
          <w:rFonts w:eastAsia="Times New Roman" w:cstheme="minorHAnsi"/>
          <w:lang w:eastAsia="hu-HU"/>
        </w:rPr>
        <w:t>.</w:t>
      </w:r>
    </w:p>
    <w:p w14:paraId="10671D0B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  <w:proofErr w:type="gramStart"/>
      <w:r w:rsidRPr="00F31FF2">
        <w:rPr>
          <w:rFonts w:eastAsia="Times New Roman" w:cstheme="minorHAnsi"/>
          <w:lang w:eastAsia="hu-HU"/>
        </w:rPr>
        <w:t>”</w:t>
      </w:r>
      <w:proofErr w:type="spellStart"/>
      <w:r w:rsidRPr="00F31FF2">
        <w:rPr>
          <w:rFonts w:eastAsia="Times New Roman" w:cstheme="minorHAnsi"/>
          <w:lang w:eastAsia="hu-HU"/>
        </w:rPr>
        <w:t>Szado</w:t>
      </w:r>
      <w:proofErr w:type="gramEnd"/>
      <w:r w:rsidRPr="00F31FF2">
        <w:rPr>
          <w:rFonts w:eastAsia="Times New Roman" w:cstheme="minorHAnsi"/>
          <w:lang w:eastAsia="hu-HU"/>
        </w:rPr>
        <w:t>-mazo</w:t>
      </w:r>
      <w:proofErr w:type="spellEnd"/>
      <w:r w:rsidRPr="00F31FF2">
        <w:rPr>
          <w:rFonts w:eastAsia="Times New Roman" w:cstheme="minorHAnsi"/>
          <w:lang w:eastAsia="hu-HU"/>
        </w:rPr>
        <w:t>” használata a hatalom és a sebezhetőség közötti feszültség feloldására</w:t>
      </w:r>
      <w:r w:rsidR="0081745C" w:rsidRPr="00F31FF2">
        <w:rPr>
          <w:rFonts w:eastAsia="Times New Roman" w:cstheme="minorHAnsi"/>
          <w:lang w:eastAsia="hu-HU"/>
        </w:rPr>
        <w:t>.</w:t>
      </w:r>
    </w:p>
    <w:p w14:paraId="5ED1DBA7" w14:textId="77777777" w:rsidR="005C3482" w:rsidRDefault="005C3482" w:rsidP="005C3482">
      <w:pPr>
        <w:spacing w:after="0"/>
        <w:rPr>
          <w:rFonts w:eastAsia="Times New Roman" w:cstheme="minorHAnsi"/>
          <w:lang w:eastAsia="hu-HU"/>
        </w:rPr>
      </w:pPr>
      <w:r w:rsidRPr="00F31FF2">
        <w:rPr>
          <w:rFonts w:eastAsia="Times New Roman" w:cstheme="minorHAnsi"/>
          <w:lang w:eastAsia="hu-HU"/>
        </w:rPr>
        <w:t>Egyszerre domináns és függő a kapcsolatokban</w:t>
      </w:r>
      <w:r w:rsidR="0081745C" w:rsidRPr="00F31FF2">
        <w:rPr>
          <w:rFonts w:eastAsia="Times New Roman" w:cstheme="minorHAnsi"/>
          <w:lang w:eastAsia="hu-HU"/>
        </w:rPr>
        <w:t>.</w:t>
      </w:r>
    </w:p>
    <w:p w14:paraId="50D40DA5" w14:textId="77777777" w:rsidR="00303845" w:rsidRPr="00F31FF2" w:rsidRDefault="00303845" w:rsidP="005C3482">
      <w:pPr>
        <w:spacing w:after="0"/>
        <w:rPr>
          <w:rFonts w:eastAsia="Times New Roman" w:cstheme="minorHAnsi"/>
          <w:lang w:eastAsia="hu-HU"/>
        </w:rPr>
      </w:pPr>
    </w:p>
    <w:p w14:paraId="6A8A8069" w14:textId="77777777" w:rsidR="00303845" w:rsidRDefault="00303845" w:rsidP="00303845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33E47966" w14:textId="77777777" w:rsidR="005C3482" w:rsidRPr="00F31FF2" w:rsidRDefault="005C3482" w:rsidP="005C3482">
      <w:pPr>
        <w:spacing w:after="0"/>
        <w:rPr>
          <w:rFonts w:eastAsia="Times New Roman" w:cstheme="minorHAnsi"/>
          <w:lang w:eastAsia="hu-HU"/>
        </w:rPr>
      </w:pPr>
    </w:p>
    <w:p w14:paraId="6EA93ABB" w14:textId="77777777" w:rsidR="00171660" w:rsidRPr="00F31FF2" w:rsidRDefault="00171660" w:rsidP="00171660">
      <w:pPr>
        <w:spacing w:after="0" w:line="276" w:lineRule="auto"/>
        <w:rPr>
          <w:rFonts w:eastAsia="Times New Roman" w:cstheme="minorHAnsi"/>
          <w:lang w:val="hu"/>
        </w:rPr>
      </w:pPr>
      <w:r w:rsidRPr="00F31FF2">
        <w:rPr>
          <w:rFonts w:eastAsia="Times New Roman" w:cstheme="minorHAnsi"/>
          <w:lang w:val="hu"/>
        </w:rPr>
        <w:t>A 38-as szám kiegyensúlyozott vonatkozásai, tulajdonságai és jelzői a következők:</w:t>
      </w:r>
    </w:p>
    <w:p w14:paraId="6D3EF824" w14:textId="77777777" w:rsidR="00171660" w:rsidRPr="00F31FF2" w:rsidRDefault="00171660" w:rsidP="00171660">
      <w:pPr>
        <w:spacing w:after="0" w:line="276" w:lineRule="auto"/>
        <w:rPr>
          <w:rFonts w:cstheme="minorHAnsi"/>
        </w:rPr>
      </w:pPr>
      <w:r w:rsidRPr="00F31FF2">
        <w:rPr>
          <w:rFonts w:eastAsia="Times New Roman" w:cstheme="minorHAnsi"/>
          <w:lang w:val="hu"/>
        </w:rPr>
        <w:t xml:space="preserve"> </w:t>
      </w:r>
    </w:p>
    <w:p w14:paraId="23C25F9C" w14:textId="12C49C32" w:rsidR="00171660" w:rsidRPr="00F31FF2" w:rsidRDefault="00171660" w:rsidP="00171660">
      <w:pPr>
        <w:spacing w:after="0" w:line="276" w:lineRule="auto"/>
        <w:rPr>
          <w:rFonts w:eastAsia="Times New Roman" w:cstheme="minorHAnsi"/>
          <w:lang w:val="hu"/>
        </w:rPr>
      </w:pPr>
      <w:r w:rsidRPr="00F31FF2">
        <w:rPr>
          <w:rFonts w:eastAsia="Times New Roman" w:cstheme="minorHAnsi"/>
          <w:lang w:val="hu"/>
        </w:rPr>
        <w:t xml:space="preserve">Remek tanácsadó, magában hordozza az egyensúlyt az erő és a szelídség között, képzett mentor és edző, tiszteletet követel maga után, szeretik és értékelik, magabiztos, nyitott, belül érzékeny és szeretetteljes, jót kíván mindenkinek, közvetítő, béketeremtő, harmóniát teremt, átlátja a kapcsolatok mélységeit, megérti a társadalmi problémákat, empatikus, megértő, stratégiai, bölcs, </w:t>
      </w:r>
      <w:r w:rsidRPr="00F31FF2">
        <w:rPr>
          <w:rFonts w:eastAsia="Times New Roman" w:cstheme="minorHAnsi"/>
          <w:lang w:val="hu"/>
        </w:rPr>
        <w:lastRenderedPageBreak/>
        <w:t xml:space="preserve">test- és energiatudatos, jó az energiamunkában (érti a meridiánokat, az energiacsatornákat és a </w:t>
      </w:r>
      <w:proofErr w:type="spellStart"/>
      <w:r w:rsidRPr="00F31FF2">
        <w:rPr>
          <w:rFonts w:eastAsia="Times New Roman" w:cstheme="minorHAnsi"/>
          <w:lang w:val="hu"/>
        </w:rPr>
        <w:t>Feng-Shuit</w:t>
      </w:r>
      <w:proofErr w:type="spellEnd"/>
      <w:r w:rsidRPr="00F31FF2">
        <w:rPr>
          <w:rFonts w:eastAsia="Times New Roman" w:cstheme="minorHAnsi"/>
          <w:lang w:val="hu"/>
        </w:rPr>
        <w:t>).</w:t>
      </w:r>
    </w:p>
    <w:p w14:paraId="72DAB81D" w14:textId="77777777" w:rsidR="00171660" w:rsidRPr="00F31FF2" w:rsidRDefault="00171660" w:rsidP="00171660">
      <w:pPr>
        <w:spacing w:after="0" w:line="276" w:lineRule="auto"/>
        <w:rPr>
          <w:rFonts w:cstheme="minorHAnsi"/>
        </w:rPr>
      </w:pPr>
      <w:r w:rsidRPr="00F31FF2">
        <w:rPr>
          <w:rFonts w:eastAsia="Times New Roman" w:cstheme="minorHAnsi"/>
          <w:lang w:val="hu"/>
        </w:rPr>
        <w:t xml:space="preserve"> </w:t>
      </w:r>
    </w:p>
    <w:p w14:paraId="4BD62593" w14:textId="77777777" w:rsidR="00171660" w:rsidRPr="00F31FF2" w:rsidRDefault="00171660" w:rsidP="00171660">
      <w:pPr>
        <w:spacing w:after="0" w:line="276" w:lineRule="auto"/>
        <w:rPr>
          <w:rFonts w:eastAsia="Times New Roman" w:cstheme="minorHAnsi"/>
          <w:lang w:val="hu"/>
        </w:rPr>
      </w:pPr>
      <w:r w:rsidRPr="00F31FF2">
        <w:rPr>
          <w:rFonts w:eastAsia="Times New Roman" w:cstheme="minorHAnsi"/>
          <w:lang w:val="hu"/>
        </w:rPr>
        <w:t>A 38-as szám kiegyensúlyozatlan aspektusai, tulajdonságai és jelzői a következők:</w:t>
      </w:r>
    </w:p>
    <w:p w14:paraId="716C47C0" w14:textId="77777777" w:rsidR="00171660" w:rsidRPr="00F31FF2" w:rsidRDefault="00171660" w:rsidP="00171660">
      <w:pPr>
        <w:spacing w:after="0" w:line="276" w:lineRule="auto"/>
        <w:rPr>
          <w:rFonts w:cstheme="minorHAnsi"/>
        </w:rPr>
      </w:pPr>
      <w:r w:rsidRPr="00F31FF2">
        <w:rPr>
          <w:rFonts w:eastAsia="Times New Roman" w:cstheme="minorHAnsi"/>
          <w:lang w:val="hu"/>
        </w:rPr>
        <w:t xml:space="preserve"> </w:t>
      </w:r>
    </w:p>
    <w:p w14:paraId="6209784D" w14:textId="77777777" w:rsidR="00171660" w:rsidRPr="00F31FF2" w:rsidRDefault="00171660" w:rsidP="00171660">
      <w:pPr>
        <w:spacing w:after="0" w:line="276" w:lineRule="auto"/>
        <w:rPr>
          <w:rFonts w:eastAsia="Times New Roman" w:cstheme="minorHAnsi"/>
          <w:lang w:val="hu"/>
        </w:rPr>
      </w:pPr>
      <w:r w:rsidRPr="00F31FF2">
        <w:rPr>
          <w:rFonts w:eastAsia="Times New Roman" w:cstheme="minorHAnsi"/>
          <w:lang w:val="hu"/>
        </w:rPr>
        <w:t>Túlságosan kedves, hízelgő, nem húz egészséges határokat, gyengének érzi magát, bevonzza a megbízhatatlan embereket, bizonytalan, túlzottan mások kedvében jár, könnyen kihasználható, sűrűn bánatos, nem áll ki magáért, túl sebezhetőnek érzi magát, sikertelenül alakulnak a dolgai, vonzza a pereskedést, ellenállás rejlik cselekvéseiben, érzelmileg függő és bántalmazó is lehet kapcsolati téren, mindig valaki más jóváhagyásától függ, temperamentumos, túlérzékeny.</w:t>
      </w:r>
    </w:p>
    <w:p w14:paraId="54D751F7" w14:textId="77777777" w:rsidR="00171660" w:rsidRPr="00F31FF2" w:rsidRDefault="00171660" w:rsidP="005C3482">
      <w:pPr>
        <w:spacing w:after="0"/>
        <w:rPr>
          <w:rFonts w:eastAsia="Times New Roman" w:cstheme="minorHAnsi"/>
          <w:lang w:eastAsia="hu-HU"/>
        </w:rPr>
      </w:pPr>
    </w:p>
    <w:sectPr w:rsidR="00171660" w:rsidRPr="00F31F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65167"/>
    <w:rsid w:val="0007234F"/>
    <w:rsid w:val="00171660"/>
    <w:rsid w:val="001800C6"/>
    <w:rsid w:val="0022660E"/>
    <w:rsid w:val="002650E6"/>
    <w:rsid w:val="00282B8D"/>
    <w:rsid w:val="002B7DA7"/>
    <w:rsid w:val="00303845"/>
    <w:rsid w:val="00363FA7"/>
    <w:rsid w:val="0036503B"/>
    <w:rsid w:val="00395780"/>
    <w:rsid w:val="003B5FAA"/>
    <w:rsid w:val="00474F47"/>
    <w:rsid w:val="00566835"/>
    <w:rsid w:val="005C3482"/>
    <w:rsid w:val="005C70F1"/>
    <w:rsid w:val="005D10A2"/>
    <w:rsid w:val="006667D9"/>
    <w:rsid w:val="006C662F"/>
    <w:rsid w:val="00741C57"/>
    <w:rsid w:val="007829D0"/>
    <w:rsid w:val="007B0798"/>
    <w:rsid w:val="0081745C"/>
    <w:rsid w:val="00872814"/>
    <w:rsid w:val="009E532E"/>
    <w:rsid w:val="00A11515"/>
    <w:rsid w:val="00AB1662"/>
    <w:rsid w:val="00B168F0"/>
    <w:rsid w:val="00B762C4"/>
    <w:rsid w:val="00C70606"/>
    <w:rsid w:val="00CE0FFA"/>
    <w:rsid w:val="00D20361"/>
    <w:rsid w:val="00DA1CE4"/>
    <w:rsid w:val="00DC4714"/>
    <w:rsid w:val="00E64DDE"/>
    <w:rsid w:val="00EA207B"/>
    <w:rsid w:val="00EA52B2"/>
    <w:rsid w:val="00EC130B"/>
    <w:rsid w:val="00F02CAD"/>
    <w:rsid w:val="00F31FF2"/>
    <w:rsid w:val="00F47CA4"/>
    <w:rsid w:val="00F81C94"/>
    <w:rsid w:val="00FC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053E9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8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409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12</cp:revision>
  <dcterms:created xsi:type="dcterms:W3CDTF">2024-06-16T13:54:00Z</dcterms:created>
  <dcterms:modified xsi:type="dcterms:W3CDTF">2025-04-05T18:55:00Z</dcterms:modified>
</cp:coreProperties>
</file>