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3F6DF" w14:textId="062C35E9" w:rsidR="00CB5870" w:rsidRPr="004C3706" w:rsidRDefault="00315EB4" w:rsidP="00CB5870">
      <w:pPr>
        <w:spacing w:after="0"/>
        <w:rPr>
          <w:rFonts w:eastAsia="Times New Roman" w:cstheme="minorHAnsi"/>
          <w:b/>
          <w:bCs/>
          <w:sz w:val="36"/>
          <w:szCs w:val="36"/>
          <w:lang w:eastAsia="hu-HU"/>
        </w:rPr>
      </w:pPr>
      <w:r w:rsidRPr="004C3706">
        <w:rPr>
          <w:rFonts w:eastAsia="Times New Roman" w:cstheme="minorHAnsi"/>
          <w:b/>
          <w:bCs/>
          <w:sz w:val="36"/>
          <w:szCs w:val="36"/>
          <w:lang w:eastAsia="hu-HU"/>
        </w:rPr>
        <w:t>33/6</w:t>
      </w:r>
      <w:r w:rsidR="00BA601D" w:rsidRPr="004C3706">
        <w:rPr>
          <w:rFonts w:eastAsia="Times New Roman" w:cstheme="minorHAnsi"/>
          <w:b/>
          <w:bCs/>
          <w:sz w:val="36"/>
          <w:szCs w:val="36"/>
          <w:lang w:eastAsia="hu-HU"/>
        </w:rPr>
        <w:t>:</w:t>
      </w:r>
      <w:r w:rsidRPr="004C3706">
        <w:rPr>
          <w:rFonts w:eastAsia="Times New Roman" w:cstheme="minorHAnsi"/>
          <w:b/>
          <w:bCs/>
          <w:sz w:val="36"/>
          <w:szCs w:val="36"/>
          <w:lang w:eastAsia="hu-HU"/>
        </w:rPr>
        <w:t xml:space="preserve"> Mester tanító</w:t>
      </w:r>
    </w:p>
    <w:p w14:paraId="01E29152" w14:textId="77777777" w:rsidR="00F44CE9" w:rsidRPr="004C3706" w:rsidRDefault="00F44CE9" w:rsidP="00CB5870">
      <w:pPr>
        <w:spacing w:after="0"/>
        <w:rPr>
          <w:rFonts w:eastAsia="Times New Roman" w:cstheme="minorHAnsi"/>
          <w:lang w:eastAsia="hu-HU"/>
        </w:rPr>
      </w:pPr>
    </w:p>
    <w:p w14:paraId="6BEDB521"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A 33-as szám belső erőt ad, és az alacsonyabb érzelmeket magasabb, szeretetteljesebb és együttérző energiává tudja átalakítani. A bölcsesség és az erős elvek belső magja.</w:t>
      </w:r>
    </w:p>
    <w:p w14:paraId="194A91A1" w14:textId="77777777" w:rsidR="00315EB4" w:rsidRPr="004C3706" w:rsidRDefault="00315EB4" w:rsidP="00315EB4">
      <w:pPr>
        <w:spacing w:after="0"/>
        <w:rPr>
          <w:rFonts w:eastAsia="Times New Roman" w:cstheme="minorHAnsi"/>
          <w:lang w:eastAsia="hu-HU"/>
        </w:rPr>
      </w:pPr>
    </w:p>
    <w:p w14:paraId="5CC1816A"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A 33/6-os vibráció megtanít arra, hogy felemeld a saját rezgésedet egy belső „</w:t>
      </w:r>
      <w:r w:rsidR="000F6641" w:rsidRPr="004C3706">
        <w:rPr>
          <w:rFonts w:eastAsia="Times New Roman" w:cstheme="minorHAnsi"/>
          <w:lang w:eastAsia="hu-HU"/>
        </w:rPr>
        <w:t>g</w:t>
      </w:r>
      <w:r w:rsidRPr="004C3706">
        <w:rPr>
          <w:rFonts w:eastAsia="Times New Roman" w:cstheme="minorHAnsi"/>
          <w:lang w:eastAsia="hu-HU"/>
        </w:rPr>
        <w:t xml:space="preserve">yakorlaton” keresztül, ahol te vagy a saját spirituális tanítód. Erős belső tűzön és </w:t>
      </w:r>
      <w:proofErr w:type="spellStart"/>
      <w:r w:rsidRPr="004C3706">
        <w:rPr>
          <w:rFonts w:eastAsia="Times New Roman" w:cstheme="minorHAnsi"/>
          <w:lang w:eastAsia="hu-HU"/>
        </w:rPr>
        <w:t>önfegyelemen</w:t>
      </w:r>
      <w:proofErr w:type="spellEnd"/>
      <w:r w:rsidRPr="004C3706">
        <w:rPr>
          <w:rFonts w:eastAsia="Times New Roman" w:cstheme="minorHAnsi"/>
          <w:lang w:eastAsia="hu-HU"/>
        </w:rPr>
        <w:t xml:space="preserve"> keresztül, valamint a szeretetben és együttérzésben élni kívánó vággyal, </w:t>
      </w:r>
      <w:r w:rsidR="00F44CE9" w:rsidRPr="004C3706">
        <w:rPr>
          <w:rFonts w:eastAsia="Times New Roman" w:cstheme="minorHAnsi"/>
          <w:lang w:eastAsia="hu-HU"/>
        </w:rPr>
        <w:t>„</w:t>
      </w:r>
      <w:r w:rsidR="000F6641" w:rsidRPr="004C3706">
        <w:rPr>
          <w:rFonts w:eastAsia="Times New Roman" w:cstheme="minorHAnsi"/>
          <w:lang w:eastAsia="hu-HU"/>
        </w:rPr>
        <w:t>kitisztítja</w:t>
      </w:r>
      <w:r w:rsidRPr="004C3706">
        <w:rPr>
          <w:rFonts w:eastAsia="Times New Roman" w:cstheme="minorHAnsi"/>
          <w:lang w:eastAsia="hu-HU"/>
        </w:rPr>
        <w:t xml:space="preserve"> a szennyeződéseket</w:t>
      </w:r>
      <w:r w:rsidR="00F44CE9" w:rsidRPr="004C3706">
        <w:rPr>
          <w:rFonts w:eastAsia="Times New Roman" w:cstheme="minorHAnsi"/>
          <w:lang w:eastAsia="hu-HU"/>
        </w:rPr>
        <w:t>”</w:t>
      </w:r>
      <w:r w:rsidRPr="004C3706">
        <w:rPr>
          <w:rFonts w:eastAsia="Times New Roman" w:cstheme="minorHAnsi"/>
          <w:lang w:eastAsia="hu-HU"/>
        </w:rPr>
        <w:t xml:space="preserve"> a szívben és az elmében, és az alacsonyabb hajlamokat, vágyakat és alacsony rezgésű érzelmeket magas rezgésű érzelmekké és állapotokká alakítja</w:t>
      </w:r>
      <w:r w:rsidR="000F6641" w:rsidRPr="004C3706">
        <w:rPr>
          <w:rFonts w:eastAsia="Times New Roman" w:cstheme="minorHAnsi"/>
          <w:lang w:eastAsia="hu-HU"/>
        </w:rPr>
        <w:t xml:space="preserve"> át</w:t>
      </w:r>
      <w:r w:rsidRPr="004C3706">
        <w:rPr>
          <w:rFonts w:eastAsia="Times New Roman" w:cstheme="minorHAnsi"/>
          <w:lang w:eastAsia="hu-HU"/>
        </w:rPr>
        <w:t>.</w:t>
      </w:r>
    </w:p>
    <w:p w14:paraId="068E94A1" w14:textId="77777777" w:rsidR="00315EB4" w:rsidRPr="004C3706" w:rsidRDefault="00315EB4" w:rsidP="00315EB4">
      <w:pPr>
        <w:spacing w:after="0"/>
        <w:rPr>
          <w:rFonts w:eastAsia="Times New Roman" w:cstheme="minorHAnsi"/>
          <w:lang w:eastAsia="hu-HU"/>
        </w:rPr>
      </w:pPr>
    </w:p>
    <w:p w14:paraId="26E8A527"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 xml:space="preserve">A 33-as szám nagyon </w:t>
      </w:r>
      <w:r w:rsidR="000F6641" w:rsidRPr="004C3706">
        <w:rPr>
          <w:rFonts w:eastAsia="Times New Roman" w:cstheme="minorHAnsi"/>
          <w:lang w:eastAsia="hu-HU"/>
        </w:rPr>
        <w:t>fontos</w:t>
      </w:r>
      <w:r w:rsidRPr="004C3706">
        <w:rPr>
          <w:rFonts w:eastAsia="Times New Roman" w:cstheme="minorHAnsi"/>
          <w:lang w:eastAsia="hu-HU"/>
        </w:rPr>
        <w:t xml:space="preserve"> sok szabadkőműves rendszerben (33 hierarchia vagy szint). A 33-as szám pszichológiájában benne rejlik, hogy a világ különböző szintekre van felosztva, ahol versenyezni kell a legfelsőbb szintre jutásért – és hogy a magasabb szintek kihasználhatják és </w:t>
      </w:r>
      <w:r w:rsidR="00F44CE9" w:rsidRPr="004C3706">
        <w:rPr>
          <w:rFonts w:eastAsia="Times New Roman" w:cstheme="minorHAnsi"/>
          <w:lang w:eastAsia="hu-HU"/>
        </w:rPr>
        <w:t>uralják</w:t>
      </w:r>
      <w:r w:rsidRPr="004C3706">
        <w:rPr>
          <w:rFonts w:eastAsia="Times New Roman" w:cstheme="minorHAnsi"/>
          <w:lang w:eastAsia="hu-HU"/>
        </w:rPr>
        <w:t xml:space="preserve"> az alacsonyabb szinteket.</w:t>
      </w:r>
    </w:p>
    <w:p w14:paraId="461499A4" w14:textId="77777777" w:rsidR="00315EB4" w:rsidRPr="004C3706" w:rsidRDefault="00315EB4" w:rsidP="00315EB4">
      <w:pPr>
        <w:spacing w:after="0"/>
        <w:rPr>
          <w:rFonts w:eastAsia="Times New Roman" w:cstheme="minorHAnsi"/>
          <w:lang w:eastAsia="hu-HU"/>
        </w:rPr>
      </w:pPr>
    </w:p>
    <w:p w14:paraId="1F570591"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Ebben a világnézetben a csúcson lévő kevesek jogosultak a tömegek vezetésére. Ebben a szimbolikában sok hivatkozást találunk a piramisra, amely ennek a hierarchikus szerkezetnek a szimbóluma. Ha a 32-re gondolunk, mint az abszolút pénzszámra, akkor a 33 az e feletti szint – ahol a hatalom összpontosul, és a hatalom éppen a gazdaság fölött van (a 32-vel szimbolizálva). Emiatt vannak olyan kifejezéseink, mint "keresni, kinek hatalma</w:t>
      </w:r>
      <w:r w:rsidR="00F44CE9" w:rsidRPr="004C3706">
        <w:rPr>
          <w:rFonts w:eastAsia="Times New Roman" w:cstheme="minorHAnsi"/>
          <w:lang w:eastAsia="hu-HU"/>
        </w:rPr>
        <w:t xml:space="preserve"> van</w:t>
      </w:r>
      <w:r w:rsidRPr="004C3706">
        <w:rPr>
          <w:rFonts w:eastAsia="Times New Roman" w:cstheme="minorHAnsi"/>
          <w:lang w:eastAsia="hu-HU"/>
        </w:rPr>
        <w:t xml:space="preserve">, </w:t>
      </w:r>
      <w:r w:rsidR="00F44CE9" w:rsidRPr="004C3706">
        <w:rPr>
          <w:rFonts w:eastAsia="Times New Roman" w:cstheme="minorHAnsi"/>
          <w:lang w:eastAsia="hu-HU"/>
        </w:rPr>
        <w:t>és követni a pénz útját</w:t>
      </w:r>
      <w:r w:rsidRPr="004C3706">
        <w:rPr>
          <w:rFonts w:eastAsia="Times New Roman" w:cstheme="minorHAnsi"/>
          <w:lang w:eastAsia="hu-HU"/>
        </w:rPr>
        <w:t>".</w:t>
      </w:r>
      <w:r w:rsidR="00F44CE9" w:rsidRPr="004C3706">
        <w:rPr>
          <w:rFonts w:eastAsia="Times New Roman" w:cstheme="minorHAnsi"/>
          <w:lang w:eastAsia="hu-HU"/>
        </w:rPr>
        <w:t xml:space="preserve"> </w:t>
      </w:r>
      <w:r w:rsidRPr="004C3706">
        <w:rPr>
          <w:rFonts w:eastAsia="Times New Roman" w:cstheme="minorHAnsi"/>
          <w:lang w:eastAsia="hu-HU"/>
        </w:rPr>
        <w:t>A 33-as szám a hatalom és a gazdaság szerkezetét akarja irányítani a társadalomban.</w:t>
      </w:r>
    </w:p>
    <w:p w14:paraId="687D4F1C" w14:textId="77777777" w:rsidR="00315EB4" w:rsidRPr="004C3706" w:rsidRDefault="00315EB4" w:rsidP="00315EB4">
      <w:pPr>
        <w:spacing w:after="0"/>
        <w:rPr>
          <w:rFonts w:eastAsia="Times New Roman" w:cstheme="minorHAnsi"/>
          <w:lang w:eastAsia="hu-HU"/>
        </w:rPr>
      </w:pPr>
    </w:p>
    <w:p w14:paraId="2A50D14C" w14:textId="28A91B2E" w:rsidR="00315EB4" w:rsidRPr="004C3706" w:rsidRDefault="00182266" w:rsidP="00315EB4">
      <w:pPr>
        <w:spacing w:after="0"/>
        <w:rPr>
          <w:rFonts w:eastAsia="Times New Roman" w:cstheme="minorHAnsi"/>
          <w:lang w:eastAsia="hu-HU"/>
        </w:rPr>
      </w:pPr>
      <w:r>
        <w:rPr>
          <w:rFonts w:eastAsia="Times New Roman" w:cstheme="minorHAnsi"/>
          <w:lang w:eastAsia="hu-HU"/>
        </w:rPr>
        <w:t>Amikor k</w:t>
      </w:r>
      <w:r w:rsidR="00315EB4" w:rsidRPr="004C3706">
        <w:rPr>
          <w:rFonts w:eastAsia="Times New Roman" w:cstheme="minorHAnsi"/>
          <w:lang w:eastAsia="hu-HU"/>
        </w:rPr>
        <w:t xml:space="preserve">iegyensúlyozatlan, hajlamos a keménységre, a versengésre és az önmagunk másokkal való összehasonlítására. A 33/6 </w:t>
      </w:r>
      <w:r w:rsidR="000F6641" w:rsidRPr="004C3706">
        <w:rPr>
          <w:rFonts w:eastAsia="Times New Roman" w:cstheme="minorHAnsi"/>
          <w:lang w:eastAsia="hu-HU"/>
        </w:rPr>
        <w:t>úgy érezheti</w:t>
      </w:r>
      <w:r w:rsidR="00315EB4" w:rsidRPr="004C3706">
        <w:rPr>
          <w:rFonts w:eastAsia="Times New Roman" w:cstheme="minorHAnsi"/>
          <w:lang w:eastAsia="hu-HU"/>
        </w:rPr>
        <w:t xml:space="preserve"> mindig meg kell védenie a területét és az eredményeit. Hajlamos a szárazságra, a régimódira és a konzervatívra, valamint makacsságra, amikor nem hajlandó tanulni, vagy kimozdulni a véleményéből. A női energiát (a 6-os szám) blokkolhatja és elnyomhatja a férfi energia (a két 3-as szám). Ha az életet hatalmi piramis</w:t>
      </w:r>
      <w:r w:rsidR="000F6641" w:rsidRPr="004C3706">
        <w:rPr>
          <w:rFonts w:eastAsia="Times New Roman" w:cstheme="minorHAnsi"/>
          <w:lang w:eastAsia="hu-HU"/>
        </w:rPr>
        <w:t>nak tekinti</w:t>
      </w:r>
      <w:r w:rsidR="00315EB4" w:rsidRPr="004C3706">
        <w:rPr>
          <w:rFonts w:eastAsia="Times New Roman" w:cstheme="minorHAnsi"/>
          <w:lang w:eastAsia="hu-HU"/>
        </w:rPr>
        <w:t>, ahol a csúcsra kell jutni, az a lélekhez való hozzáférést is blokkolhatja, mert mindent a státuszban, a hatalomban, a teljesítményben, valamint a társadalom és a politika szintjén való felemelkedés képességében mér.</w:t>
      </w:r>
    </w:p>
    <w:p w14:paraId="797A0834" w14:textId="77777777" w:rsidR="00315EB4" w:rsidRPr="004C3706" w:rsidRDefault="00315EB4" w:rsidP="00315EB4">
      <w:pPr>
        <w:spacing w:after="0"/>
        <w:rPr>
          <w:rFonts w:eastAsia="Times New Roman" w:cstheme="minorHAnsi"/>
          <w:lang w:eastAsia="hu-HU"/>
        </w:rPr>
      </w:pPr>
    </w:p>
    <w:p w14:paraId="5999AA8D"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Egyensúlyban a 33 képességet ad az alacsonyabb hajlamok leküzdésére, hogy „mestertanítóvá” válj</w:t>
      </w:r>
      <w:r w:rsidR="000F6641" w:rsidRPr="004C3706">
        <w:rPr>
          <w:rFonts w:eastAsia="Times New Roman" w:cstheme="minorHAnsi"/>
          <w:lang w:eastAsia="hu-HU"/>
        </w:rPr>
        <w:t>on</w:t>
      </w:r>
      <w:r w:rsidRPr="004C3706">
        <w:rPr>
          <w:rFonts w:eastAsia="Times New Roman" w:cstheme="minorHAnsi"/>
          <w:lang w:eastAsia="hu-HU"/>
        </w:rPr>
        <w:t xml:space="preserve"> – a fény és a szeretet hatalmas oszlopává. Ez egy mesterszám (dupla 3).</w:t>
      </w:r>
    </w:p>
    <w:p w14:paraId="7730C035" w14:textId="77777777" w:rsidR="00315EB4" w:rsidRPr="004C3706" w:rsidRDefault="00315EB4" w:rsidP="00CB5870">
      <w:pPr>
        <w:spacing w:after="0"/>
        <w:rPr>
          <w:rFonts w:eastAsia="Times New Roman" w:cstheme="minorHAnsi"/>
          <w:lang w:eastAsia="hu-HU"/>
        </w:rPr>
      </w:pPr>
    </w:p>
    <w:p w14:paraId="244A9B0E"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Egyensúlyban:</w:t>
      </w:r>
    </w:p>
    <w:p w14:paraId="5D2B2DD8"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Gazdagság és hatalom megteremtése a család védelmében</w:t>
      </w:r>
      <w:r w:rsidR="00B84CD2" w:rsidRPr="004C3706">
        <w:rPr>
          <w:rFonts w:eastAsia="Times New Roman" w:cstheme="minorHAnsi"/>
          <w:lang w:eastAsia="hu-HU"/>
        </w:rPr>
        <w:t>.</w:t>
      </w:r>
    </w:p>
    <w:p w14:paraId="5C8A956D"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Egy jobb világ megteremtésére és az emberiség új szintre emelésére összpontosít</w:t>
      </w:r>
      <w:r w:rsidR="00B84CD2" w:rsidRPr="004C3706">
        <w:rPr>
          <w:rFonts w:eastAsia="Times New Roman" w:cstheme="minorHAnsi"/>
          <w:lang w:eastAsia="hu-HU"/>
        </w:rPr>
        <w:t>.</w:t>
      </w:r>
    </w:p>
    <w:p w14:paraId="4B936E42"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Mestertan</w:t>
      </w:r>
      <w:r w:rsidR="00B84CD2" w:rsidRPr="004C3706">
        <w:rPr>
          <w:rFonts w:eastAsia="Times New Roman" w:cstheme="minorHAnsi"/>
          <w:lang w:eastAsia="hu-HU"/>
        </w:rPr>
        <w:t>ító</w:t>
      </w:r>
      <w:r w:rsidRPr="004C3706">
        <w:rPr>
          <w:rFonts w:eastAsia="Times New Roman" w:cstheme="minorHAnsi"/>
          <w:lang w:eastAsia="hu-HU"/>
        </w:rPr>
        <w:t>, aki a negatív belső hajlamokat szeretetté alakítja át</w:t>
      </w:r>
      <w:r w:rsidR="00B84CD2" w:rsidRPr="004C3706">
        <w:rPr>
          <w:rFonts w:eastAsia="Times New Roman" w:cstheme="minorHAnsi"/>
          <w:lang w:eastAsia="hu-HU"/>
        </w:rPr>
        <w:t>.</w:t>
      </w:r>
    </w:p>
    <w:p w14:paraId="71F9B6E3" w14:textId="5A6E44A8"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Megvan a hatal</w:t>
      </w:r>
      <w:r w:rsidR="00E35BF0">
        <w:rPr>
          <w:rFonts w:eastAsia="Times New Roman" w:cstheme="minorHAnsi"/>
          <w:lang w:eastAsia="hu-HU"/>
        </w:rPr>
        <w:t>ma</w:t>
      </w:r>
      <w:r w:rsidRPr="004C3706">
        <w:rPr>
          <w:rFonts w:eastAsia="Times New Roman" w:cstheme="minorHAnsi"/>
          <w:lang w:eastAsia="hu-HU"/>
        </w:rPr>
        <w:t xml:space="preserve"> és az er</w:t>
      </w:r>
      <w:r w:rsidR="00B84CD2" w:rsidRPr="004C3706">
        <w:rPr>
          <w:rFonts w:eastAsia="Times New Roman" w:cstheme="minorHAnsi"/>
          <w:lang w:eastAsia="hu-HU"/>
        </w:rPr>
        <w:t>eje</w:t>
      </w:r>
      <w:r w:rsidRPr="004C3706">
        <w:rPr>
          <w:rFonts w:eastAsia="Times New Roman" w:cstheme="minorHAnsi"/>
          <w:lang w:eastAsia="hu-HU"/>
        </w:rPr>
        <w:t>, hogy jobb hellyé tegye a világot</w:t>
      </w:r>
      <w:r w:rsidR="00B84CD2" w:rsidRPr="004C3706">
        <w:rPr>
          <w:rFonts w:eastAsia="Times New Roman" w:cstheme="minorHAnsi"/>
          <w:lang w:eastAsia="hu-HU"/>
        </w:rPr>
        <w:t>.</w:t>
      </w:r>
    </w:p>
    <w:p w14:paraId="13EA054C"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Előrelépés a rangokon és fokozatokon a siker csúcsai felé</w:t>
      </w:r>
      <w:r w:rsidR="00B84CD2" w:rsidRPr="004C3706">
        <w:rPr>
          <w:rFonts w:eastAsia="Times New Roman" w:cstheme="minorHAnsi"/>
          <w:lang w:eastAsia="hu-HU"/>
        </w:rPr>
        <w:t>.</w:t>
      </w:r>
    </w:p>
    <w:p w14:paraId="13D9FE91" w14:textId="77777777" w:rsidR="00315EB4" w:rsidRPr="004C3706" w:rsidRDefault="00315EB4" w:rsidP="00315EB4">
      <w:pPr>
        <w:spacing w:after="0"/>
        <w:rPr>
          <w:rFonts w:eastAsia="Times New Roman" w:cstheme="minorHAnsi"/>
          <w:lang w:eastAsia="hu-HU"/>
        </w:rPr>
      </w:pPr>
    </w:p>
    <w:p w14:paraId="2D07BEDE"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Kiegyensúlyozatlan:</w:t>
      </w:r>
    </w:p>
    <w:p w14:paraId="1D321B59"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Túlságosan versengő, és összehasonlítja magát másokkal</w:t>
      </w:r>
      <w:r w:rsidR="00B84CD2" w:rsidRPr="004C3706">
        <w:rPr>
          <w:rFonts w:eastAsia="Times New Roman" w:cstheme="minorHAnsi"/>
          <w:lang w:eastAsia="hu-HU"/>
        </w:rPr>
        <w:t>.</w:t>
      </w:r>
    </w:p>
    <w:p w14:paraId="264FF0DD" w14:textId="77777777" w:rsidR="00315EB4" w:rsidRPr="004C3706" w:rsidRDefault="000F6641" w:rsidP="00315EB4">
      <w:pPr>
        <w:spacing w:after="0"/>
        <w:rPr>
          <w:rFonts w:eastAsia="Times New Roman" w:cstheme="minorHAnsi"/>
          <w:lang w:eastAsia="hu-HU"/>
        </w:rPr>
      </w:pPr>
      <w:r w:rsidRPr="004C3706">
        <w:rPr>
          <w:rFonts w:eastAsia="Times New Roman" w:cstheme="minorHAnsi"/>
          <w:lang w:eastAsia="hu-HU"/>
        </w:rPr>
        <w:t xml:space="preserve">Úgy érzi, </w:t>
      </w:r>
      <w:r w:rsidR="00315EB4" w:rsidRPr="004C3706">
        <w:rPr>
          <w:rFonts w:eastAsia="Times New Roman" w:cstheme="minorHAnsi"/>
          <w:lang w:eastAsia="hu-HU"/>
        </w:rPr>
        <w:t>meg kell védenie területét és eredményeit</w:t>
      </w:r>
      <w:r w:rsidR="00B84CD2" w:rsidRPr="004C3706">
        <w:rPr>
          <w:rFonts w:eastAsia="Times New Roman" w:cstheme="minorHAnsi"/>
          <w:lang w:eastAsia="hu-HU"/>
        </w:rPr>
        <w:t>.</w:t>
      </w:r>
    </w:p>
    <w:p w14:paraId="63D8055B"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Száraz és unalmas – a női energia blokkolva és elnyomva</w:t>
      </w:r>
      <w:r w:rsidR="00B84CD2" w:rsidRPr="004C3706">
        <w:rPr>
          <w:rFonts w:eastAsia="Times New Roman" w:cstheme="minorHAnsi"/>
          <w:lang w:eastAsia="hu-HU"/>
        </w:rPr>
        <w:t>.</w:t>
      </w:r>
    </w:p>
    <w:p w14:paraId="7152614D" w14:textId="77777777" w:rsidR="00315EB4" w:rsidRPr="004C3706" w:rsidRDefault="00315EB4" w:rsidP="00315EB4">
      <w:pPr>
        <w:spacing w:after="0"/>
        <w:rPr>
          <w:rFonts w:eastAsia="Times New Roman" w:cstheme="minorHAnsi"/>
          <w:lang w:eastAsia="hu-HU"/>
        </w:rPr>
      </w:pPr>
      <w:r w:rsidRPr="004C3706">
        <w:rPr>
          <w:rFonts w:eastAsia="Times New Roman" w:cstheme="minorHAnsi"/>
          <w:lang w:eastAsia="hu-HU"/>
        </w:rPr>
        <w:t xml:space="preserve">Régimódi, konzervatív és nem hajlandó tanulni vagy </w:t>
      </w:r>
      <w:r w:rsidR="00F44CE9" w:rsidRPr="004C3706">
        <w:rPr>
          <w:rFonts w:eastAsia="Times New Roman" w:cstheme="minorHAnsi"/>
          <w:lang w:eastAsia="hu-HU"/>
        </w:rPr>
        <w:t>változni</w:t>
      </w:r>
      <w:r w:rsidR="00B84CD2" w:rsidRPr="004C3706">
        <w:rPr>
          <w:rFonts w:eastAsia="Times New Roman" w:cstheme="minorHAnsi"/>
          <w:lang w:eastAsia="hu-HU"/>
        </w:rPr>
        <w:t>.</w:t>
      </w:r>
    </w:p>
    <w:p w14:paraId="006BC0BC" w14:textId="77777777" w:rsidR="006375A1" w:rsidRPr="004C3706" w:rsidRDefault="00315EB4" w:rsidP="001800C6">
      <w:pPr>
        <w:spacing w:after="0"/>
        <w:rPr>
          <w:rFonts w:eastAsia="Times New Roman" w:cstheme="minorHAnsi"/>
          <w:lang w:eastAsia="hu-HU"/>
        </w:rPr>
      </w:pPr>
      <w:r w:rsidRPr="004C3706">
        <w:rPr>
          <w:rFonts w:eastAsia="Times New Roman" w:cstheme="minorHAnsi"/>
          <w:lang w:eastAsia="hu-HU"/>
        </w:rPr>
        <w:t>Az életet a hatalom piramisának tekinti, ahol a csúcsot kell elérni</w:t>
      </w:r>
      <w:r w:rsidR="00B84CD2" w:rsidRPr="004C3706">
        <w:rPr>
          <w:rFonts w:eastAsia="Times New Roman" w:cstheme="minorHAnsi"/>
          <w:lang w:eastAsia="hu-HU"/>
        </w:rPr>
        <w:t>.</w:t>
      </w:r>
    </w:p>
    <w:p w14:paraId="1999F27A" w14:textId="77777777" w:rsidR="000D1DDB" w:rsidRPr="004C3706" w:rsidRDefault="000D1DDB" w:rsidP="001800C6">
      <w:pPr>
        <w:spacing w:after="0"/>
        <w:rPr>
          <w:rFonts w:eastAsia="Times New Roman" w:cstheme="minorHAnsi"/>
          <w:lang w:eastAsia="hu-HU"/>
        </w:rPr>
      </w:pPr>
    </w:p>
    <w:p w14:paraId="0460C29E" w14:textId="77777777" w:rsidR="004C3706" w:rsidRDefault="004C3706" w:rsidP="004C3706">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0C0DB18A" w14:textId="77777777" w:rsidR="004C3706" w:rsidRDefault="004C3706" w:rsidP="000D1DDB">
      <w:pPr>
        <w:spacing w:after="0" w:line="276" w:lineRule="auto"/>
        <w:rPr>
          <w:rFonts w:eastAsia="Times New Roman" w:cstheme="minorHAnsi"/>
          <w:lang w:val="hu"/>
        </w:rPr>
      </w:pPr>
    </w:p>
    <w:p w14:paraId="5B7F3FD7" w14:textId="4F0EF65A" w:rsidR="000D1DDB" w:rsidRPr="004C3706" w:rsidRDefault="000D1DDB" w:rsidP="000D1DDB">
      <w:pPr>
        <w:spacing w:after="0" w:line="276" w:lineRule="auto"/>
        <w:rPr>
          <w:rFonts w:eastAsia="Times New Roman" w:cstheme="minorHAnsi"/>
          <w:lang w:val="hu"/>
        </w:rPr>
      </w:pPr>
      <w:r w:rsidRPr="004C3706">
        <w:rPr>
          <w:rFonts w:eastAsia="Times New Roman" w:cstheme="minorHAnsi"/>
          <w:lang w:val="hu"/>
        </w:rPr>
        <w:t>A 33-as szám kiegyensúlyozott tulajdonságai és jelzői a következők:</w:t>
      </w:r>
    </w:p>
    <w:p w14:paraId="3BC106DA" w14:textId="77777777" w:rsidR="000D1DDB" w:rsidRPr="004C3706" w:rsidRDefault="000D1DDB" w:rsidP="000D1DDB">
      <w:pPr>
        <w:spacing w:after="0" w:line="276" w:lineRule="auto"/>
        <w:rPr>
          <w:rFonts w:cstheme="minorHAnsi"/>
        </w:rPr>
      </w:pPr>
      <w:r w:rsidRPr="004C3706">
        <w:rPr>
          <w:rFonts w:eastAsia="Times New Roman" w:cstheme="minorHAnsi"/>
          <w:lang w:val="hu"/>
        </w:rPr>
        <w:t xml:space="preserve"> </w:t>
      </w:r>
    </w:p>
    <w:p w14:paraId="7730BAAD" w14:textId="77777777" w:rsidR="000D1DDB" w:rsidRPr="004C3706" w:rsidRDefault="000D1DDB" w:rsidP="000D1DDB">
      <w:pPr>
        <w:spacing w:after="0" w:line="276" w:lineRule="auto"/>
        <w:rPr>
          <w:rFonts w:eastAsia="Times New Roman" w:cstheme="minorHAnsi"/>
          <w:lang w:val="hu"/>
        </w:rPr>
      </w:pPr>
      <w:r w:rsidRPr="004C3706">
        <w:rPr>
          <w:rFonts w:eastAsia="Times New Roman" w:cstheme="minorHAnsi"/>
          <w:lang w:val="hu"/>
        </w:rPr>
        <w:t>“A mestertanító”, “a piramis csúcsa”, “a főnix amely felemelkedik hamvaiból”, hatalmas tudásából hozzáférést biztosít másoknak, segít másoknak előre lépni, káoszból rendet teremt, stratégiai, “mindent a maga idejében”, ösztönző, az ideális család megteremtője, pozitív példát mutat, idealista, felelősségteljes, precíz, mindig időben van, praktikus, versenyképes, konstruktív módon az alacsonyabb hajlamokat feljebbvalóvá alakítja, megváltoztatja a világot, hatalmas, tekintélyt parancsol, vezet, anyagi és szellemi siker övezi, karizmatikus, idealista, szeretetteljes, saját példáján keresztül vezet.</w:t>
      </w:r>
    </w:p>
    <w:p w14:paraId="237664C1" w14:textId="77777777" w:rsidR="000D1DDB" w:rsidRPr="004C3706" w:rsidRDefault="000D1DDB" w:rsidP="000D1DDB">
      <w:pPr>
        <w:spacing w:after="0" w:line="276" w:lineRule="auto"/>
        <w:rPr>
          <w:rFonts w:cstheme="minorHAnsi"/>
        </w:rPr>
      </w:pPr>
      <w:r w:rsidRPr="004C3706">
        <w:rPr>
          <w:rFonts w:eastAsia="Times New Roman" w:cstheme="minorHAnsi"/>
          <w:lang w:val="hu"/>
        </w:rPr>
        <w:t xml:space="preserve"> </w:t>
      </w:r>
    </w:p>
    <w:p w14:paraId="1003F4CB" w14:textId="77777777" w:rsidR="000D1DDB" w:rsidRPr="004C3706" w:rsidRDefault="000D1DDB" w:rsidP="000D1DDB">
      <w:pPr>
        <w:spacing w:after="0" w:line="276" w:lineRule="auto"/>
        <w:rPr>
          <w:rFonts w:eastAsia="Times New Roman" w:cstheme="minorHAnsi"/>
          <w:lang w:val="hu"/>
        </w:rPr>
      </w:pPr>
      <w:r w:rsidRPr="004C3706">
        <w:rPr>
          <w:rFonts w:eastAsia="Times New Roman" w:cstheme="minorHAnsi"/>
          <w:lang w:val="hu"/>
        </w:rPr>
        <w:t>A 33-as szám kiegyensúlyozatlan tulajdonságai és jelzői a következők:</w:t>
      </w:r>
    </w:p>
    <w:p w14:paraId="02D2B776" w14:textId="77777777" w:rsidR="000D1DDB" w:rsidRPr="004C3706" w:rsidRDefault="000D1DDB" w:rsidP="000D1DDB">
      <w:pPr>
        <w:spacing w:after="0" w:line="276" w:lineRule="auto"/>
        <w:rPr>
          <w:rFonts w:cstheme="minorHAnsi"/>
        </w:rPr>
      </w:pPr>
      <w:r w:rsidRPr="004C3706">
        <w:rPr>
          <w:rFonts w:eastAsia="Times New Roman" w:cstheme="minorHAnsi"/>
          <w:lang w:val="hu"/>
        </w:rPr>
        <w:t xml:space="preserve"> </w:t>
      </w:r>
    </w:p>
    <w:p w14:paraId="68D4E7AE" w14:textId="77777777" w:rsidR="000D1DDB" w:rsidRPr="004C3706" w:rsidRDefault="000D1DDB" w:rsidP="000D1DDB">
      <w:pPr>
        <w:spacing w:after="0" w:line="276" w:lineRule="auto"/>
        <w:rPr>
          <w:rFonts w:eastAsia="Times New Roman" w:cstheme="minorHAnsi"/>
          <w:lang w:val="hu"/>
        </w:rPr>
      </w:pPr>
      <w:r w:rsidRPr="004C3706">
        <w:rPr>
          <w:rFonts w:eastAsia="Times New Roman" w:cstheme="minorHAnsi"/>
          <w:lang w:val="hu"/>
        </w:rPr>
        <w:t>Célja elérése érdekében minden követ megmozgat (alattomos módon), a végletekig versengő, territoriális, rendkívül türelmetlen, problémás szerelmi és családi élete alakulhat ki, pénzügyi problémái merülnek fel, nem kap segítséget másoktól, egyedül érzi magát, tervei meghiúsulnak, kemény, száraz, fanatikus, unalmas, makacs, régimódi, temperamentumos, materialista, ítélkezik mások felett, ítélkezik önmagán, elégedetlen a közreműködésével, kellemetlen jellemű.</w:t>
      </w:r>
    </w:p>
    <w:p w14:paraId="628D22DC" w14:textId="77777777" w:rsidR="000D1DDB" w:rsidRPr="001800C6" w:rsidRDefault="000D1DDB" w:rsidP="001800C6">
      <w:pPr>
        <w:spacing w:after="0"/>
        <w:rPr>
          <w:rFonts w:ascii="Courier New" w:eastAsia="Times New Roman" w:hAnsi="Courier New" w:cs="Courier New"/>
          <w:sz w:val="20"/>
          <w:szCs w:val="20"/>
          <w:lang w:eastAsia="hu-HU"/>
        </w:rPr>
      </w:pPr>
    </w:p>
    <w:sectPr w:rsidR="000D1DDB"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7234F"/>
    <w:rsid w:val="000D1DDB"/>
    <w:rsid w:val="000F6641"/>
    <w:rsid w:val="001800C6"/>
    <w:rsid w:val="00182266"/>
    <w:rsid w:val="002650E6"/>
    <w:rsid w:val="00315EB4"/>
    <w:rsid w:val="003E0776"/>
    <w:rsid w:val="00407955"/>
    <w:rsid w:val="00474F47"/>
    <w:rsid w:val="004C3706"/>
    <w:rsid w:val="005E58BF"/>
    <w:rsid w:val="0061018A"/>
    <w:rsid w:val="006375A1"/>
    <w:rsid w:val="006667D9"/>
    <w:rsid w:val="006C662F"/>
    <w:rsid w:val="007B0798"/>
    <w:rsid w:val="009538EE"/>
    <w:rsid w:val="009C4C37"/>
    <w:rsid w:val="009D0BB4"/>
    <w:rsid w:val="00B371C3"/>
    <w:rsid w:val="00B84CD2"/>
    <w:rsid w:val="00BA601D"/>
    <w:rsid w:val="00CB5870"/>
    <w:rsid w:val="00D20361"/>
    <w:rsid w:val="00DE328F"/>
    <w:rsid w:val="00E35BF0"/>
    <w:rsid w:val="00F44CE9"/>
    <w:rsid w:val="00F47CA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CB66"/>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8813">
      <w:bodyDiv w:val="1"/>
      <w:marLeft w:val="0"/>
      <w:marRight w:val="0"/>
      <w:marTop w:val="0"/>
      <w:marBottom w:val="0"/>
      <w:divBdr>
        <w:top w:val="none" w:sz="0" w:space="0" w:color="auto"/>
        <w:left w:val="none" w:sz="0" w:space="0" w:color="auto"/>
        <w:bottom w:val="none" w:sz="0" w:space="0" w:color="auto"/>
        <w:right w:val="none" w:sz="0" w:space="0" w:color="auto"/>
      </w:divBdr>
    </w:div>
    <w:div w:id="380595946">
      <w:bodyDiv w:val="1"/>
      <w:marLeft w:val="0"/>
      <w:marRight w:val="0"/>
      <w:marTop w:val="0"/>
      <w:marBottom w:val="0"/>
      <w:divBdr>
        <w:top w:val="none" w:sz="0" w:space="0" w:color="auto"/>
        <w:left w:val="none" w:sz="0" w:space="0" w:color="auto"/>
        <w:bottom w:val="none" w:sz="0" w:space="0" w:color="auto"/>
        <w:right w:val="none" w:sz="0" w:space="0" w:color="auto"/>
      </w:divBdr>
    </w:div>
    <w:div w:id="420563647">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89315312">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1562735">
      <w:bodyDiv w:val="1"/>
      <w:marLeft w:val="0"/>
      <w:marRight w:val="0"/>
      <w:marTop w:val="0"/>
      <w:marBottom w:val="0"/>
      <w:divBdr>
        <w:top w:val="none" w:sz="0" w:space="0" w:color="auto"/>
        <w:left w:val="none" w:sz="0" w:space="0" w:color="auto"/>
        <w:bottom w:val="none" w:sz="0" w:space="0" w:color="auto"/>
        <w:right w:val="none" w:sz="0" w:space="0" w:color="auto"/>
      </w:divBdr>
    </w:div>
    <w:div w:id="70116975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521772005">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88354">
      <w:bodyDiv w:val="1"/>
      <w:marLeft w:val="0"/>
      <w:marRight w:val="0"/>
      <w:marTop w:val="0"/>
      <w:marBottom w:val="0"/>
      <w:divBdr>
        <w:top w:val="none" w:sz="0" w:space="0" w:color="auto"/>
        <w:left w:val="none" w:sz="0" w:space="0" w:color="auto"/>
        <w:bottom w:val="none" w:sz="0" w:space="0" w:color="auto"/>
        <w:right w:val="none" w:sz="0" w:space="0" w:color="auto"/>
      </w:divBdr>
    </w:div>
    <w:div w:id="2029092487">
      <w:bodyDiv w:val="1"/>
      <w:marLeft w:val="0"/>
      <w:marRight w:val="0"/>
      <w:marTop w:val="0"/>
      <w:marBottom w:val="0"/>
      <w:divBdr>
        <w:top w:val="none" w:sz="0" w:space="0" w:color="auto"/>
        <w:left w:val="none" w:sz="0" w:space="0" w:color="auto"/>
        <w:bottom w:val="none" w:sz="0" w:space="0" w:color="auto"/>
        <w:right w:val="none" w:sz="0" w:space="0" w:color="auto"/>
      </w:divBdr>
    </w:div>
    <w:div w:id="21265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534</Words>
  <Characters>3686</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11</cp:revision>
  <dcterms:created xsi:type="dcterms:W3CDTF">2024-04-19T14:25:00Z</dcterms:created>
  <dcterms:modified xsi:type="dcterms:W3CDTF">2025-04-05T18:16:00Z</dcterms:modified>
</cp:coreProperties>
</file>