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213C2" w14:textId="09B5AC63" w:rsidR="002F7821" w:rsidRPr="00F9600F" w:rsidRDefault="00247E20" w:rsidP="002F7821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F9600F">
        <w:rPr>
          <w:rFonts w:eastAsia="Times New Roman" w:cstheme="minorHAnsi"/>
          <w:b/>
          <w:bCs/>
          <w:sz w:val="36"/>
          <w:szCs w:val="36"/>
          <w:lang w:eastAsia="hu-HU"/>
        </w:rPr>
        <w:t>23</w:t>
      </w:r>
      <w:r w:rsidR="00AB43F5" w:rsidRPr="00F9600F">
        <w:rPr>
          <w:rFonts w:eastAsia="Times New Roman" w:cstheme="minorHAnsi"/>
          <w:b/>
          <w:bCs/>
          <w:sz w:val="36"/>
          <w:szCs w:val="36"/>
          <w:lang w:eastAsia="hu-HU"/>
        </w:rPr>
        <w:t>/5</w:t>
      </w:r>
      <w:r w:rsidR="00F9600F" w:rsidRPr="00F9600F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F9600F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Az érmék Ásza</w:t>
      </w:r>
    </w:p>
    <w:p w14:paraId="2C2CDF75" w14:textId="77777777" w:rsidR="00247E20" w:rsidRPr="00A7444B" w:rsidRDefault="00247E20" w:rsidP="002F7821">
      <w:pPr>
        <w:spacing w:after="0"/>
        <w:rPr>
          <w:rFonts w:eastAsia="Times New Roman" w:cstheme="minorHAnsi"/>
          <w:lang w:eastAsia="hu-HU"/>
        </w:rPr>
      </w:pPr>
    </w:p>
    <w:p w14:paraId="50854725" w14:textId="656E1F16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 xml:space="preserve">A </w:t>
      </w:r>
      <w:r w:rsidR="00F9600F">
        <w:rPr>
          <w:rFonts w:eastAsia="Times New Roman" w:cstheme="minorHAnsi"/>
          <w:lang w:eastAsia="hu-HU"/>
        </w:rPr>
        <w:t>számmisztikában</w:t>
      </w:r>
      <w:r w:rsidRPr="00A7444B">
        <w:rPr>
          <w:rFonts w:eastAsia="Times New Roman" w:cstheme="minorHAnsi"/>
          <w:lang w:eastAsia="hu-HU"/>
        </w:rPr>
        <w:t xml:space="preserve"> a 23-as számnak nagy jelentősége van, és az egyik legszerencsésebb számnak </w:t>
      </w:r>
      <w:r w:rsidR="00CA339B">
        <w:rPr>
          <w:rFonts w:eastAsia="Times New Roman" w:cstheme="minorHAnsi"/>
          <w:lang w:eastAsia="hu-HU"/>
        </w:rPr>
        <w:t>minősül</w:t>
      </w:r>
      <w:r w:rsidRPr="00A7444B">
        <w:rPr>
          <w:rFonts w:eastAsia="Times New Roman" w:cstheme="minorHAnsi"/>
          <w:lang w:eastAsia="hu-HU"/>
        </w:rPr>
        <w:t>. Magas rezgésű, és lehetőséget kínál a harmóniára, a gazdagságra, a védelemre és az</w:t>
      </w:r>
      <w:r w:rsidR="00512A62" w:rsidRPr="00A7444B">
        <w:rPr>
          <w:rFonts w:eastAsia="Times New Roman" w:cstheme="minorHAnsi"/>
          <w:lang w:eastAsia="hu-HU"/>
        </w:rPr>
        <w:t xml:space="preserve"> folyamatos</w:t>
      </w:r>
      <w:r w:rsidRPr="00A7444B">
        <w:rPr>
          <w:rFonts w:eastAsia="Times New Roman" w:cstheme="minorHAnsi"/>
          <w:lang w:eastAsia="hu-HU"/>
        </w:rPr>
        <w:t xml:space="preserve"> áramlásra. A 23-hoz kapcsolódó Tarot kártya az "</w:t>
      </w:r>
      <w:r w:rsidR="004C35FA" w:rsidRPr="00A7444B">
        <w:rPr>
          <w:rFonts w:eastAsia="Times New Roman" w:cstheme="minorHAnsi"/>
          <w:lang w:eastAsia="hu-HU"/>
        </w:rPr>
        <w:t xml:space="preserve"> Az </w:t>
      </w:r>
      <w:r w:rsidRPr="00A7444B">
        <w:rPr>
          <w:rFonts w:eastAsia="Times New Roman" w:cstheme="minorHAnsi"/>
          <w:lang w:eastAsia="hu-HU"/>
        </w:rPr>
        <w:t xml:space="preserve">Oroszlán </w:t>
      </w:r>
      <w:r w:rsidR="004C35FA" w:rsidRPr="00A7444B">
        <w:rPr>
          <w:rFonts w:eastAsia="Times New Roman" w:cstheme="minorHAnsi"/>
          <w:lang w:eastAsia="hu-HU"/>
        </w:rPr>
        <w:t>nemes</w:t>
      </w:r>
      <w:r w:rsidRPr="00A7444B">
        <w:rPr>
          <w:rFonts w:eastAsia="Times New Roman" w:cstheme="minorHAnsi"/>
          <w:lang w:eastAsia="hu-HU"/>
        </w:rPr>
        <w:t xml:space="preserve"> </w:t>
      </w:r>
      <w:r w:rsidR="004C35FA" w:rsidRPr="00A7444B">
        <w:rPr>
          <w:rFonts w:eastAsia="Times New Roman" w:cstheme="minorHAnsi"/>
          <w:lang w:eastAsia="hu-HU"/>
        </w:rPr>
        <w:t>c</w:t>
      </w:r>
      <w:r w:rsidRPr="00A7444B">
        <w:rPr>
          <w:rFonts w:eastAsia="Times New Roman" w:cstheme="minorHAnsi"/>
          <w:lang w:eastAsia="hu-HU"/>
        </w:rPr>
        <w:t>sillaga", amely a belső és a külső bőséget jelképezi.</w:t>
      </w:r>
    </w:p>
    <w:p w14:paraId="240746C3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</w:p>
    <w:p w14:paraId="46326508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 xml:space="preserve">A 23-as számról úgy tartják, hogy védelmet nyújt a veszélyek és balesetek ellen. Belső </w:t>
      </w:r>
      <w:r w:rsidR="004C35FA" w:rsidRPr="00A7444B">
        <w:rPr>
          <w:rFonts w:eastAsia="Times New Roman" w:cstheme="minorHAnsi"/>
          <w:lang w:eastAsia="hu-HU"/>
        </w:rPr>
        <w:t>szerkezet</w:t>
      </w:r>
      <w:r w:rsidRPr="00A7444B">
        <w:rPr>
          <w:rFonts w:eastAsia="Times New Roman" w:cstheme="minorHAnsi"/>
          <w:lang w:eastAsia="hu-HU"/>
        </w:rPr>
        <w:t>e erős okkult és alkímiai elemeket tartalmaz. Ez a leggyakoribb születési dátum a tudósok és modellek körében. Ezenkívül az oktatók és tanárok</w:t>
      </w:r>
      <w:r w:rsidR="004C35FA" w:rsidRPr="00A7444B">
        <w:rPr>
          <w:rFonts w:eastAsia="Times New Roman" w:cstheme="minorHAnsi"/>
          <w:lang w:eastAsia="hu-HU"/>
        </w:rPr>
        <w:t xml:space="preserve"> elemzésében is gyakran előfordul</w:t>
      </w:r>
      <w:r w:rsidRPr="00A7444B">
        <w:rPr>
          <w:rFonts w:eastAsia="Times New Roman" w:cstheme="minorHAnsi"/>
          <w:lang w:eastAsia="hu-HU"/>
        </w:rPr>
        <w:t>. A 2-es a társadalmi tudatosság, a 3-as erős alapot biztosít a tudományos életben, az 5-ös pedig a kommunikációban jeleskedik.</w:t>
      </w:r>
    </w:p>
    <w:p w14:paraId="165AB49B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</w:p>
    <w:p w14:paraId="30CF69D6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 xml:space="preserve">Azonban, amikor egyensúlyhiányban van, a 23/5 elkezdhet elkényeztetetten </w:t>
      </w:r>
      <w:proofErr w:type="gramStart"/>
      <w:r w:rsidRPr="00A7444B">
        <w:rPr>
          <w:rFonts w:eastAsia="Times New Roman" w:cstheme="minorHAnsi"/>
          <w:lang w:eastAsia="hu-HU"/>
        </w:rPr>
        <w:t>és</w:t>
      </w:r>
      <w:r w:rsidR="00E66DB2" w:rsidRPr="00A7444B">
        <w:rPr>
          <w:rFonts w:eastAsia="Times New Roman" w:cstheme="minorHAnsi"/>
          <w:lang w:eastAsia="hu-HU"/>
        </w:rPr>
        <w:t xml:space="preserve"> </w:t>
      </w:r>
      <w:r w:rsidR="004C35FA" w:rsidRPr="00A7444B">
        <w:rPr>
          <w:rFonts w:eastAsia="Times New Roman" w:cstheme="minorHAnsi"/>
          <w:lang w:eastAsia="hu-HU"/>
        </w:rPr>
        <w:t>”nekem</w:t>
      </w:r>
      <w:proofErr w:type="gramEnd"/>
      <w:r w:rsidR="004C35FA" w:rsidRPr="00A7444B">
        <w:rPr>
          <w:rFonts w:eastAsia="Times New Roman" w:cstheme="minorHAnsi"/>
          <w:lang w:eastAsia="hu-HU"/>
        </w:rPr>
        <w:t xml:space="preserve"> jogom van hozzá” módon</w:t>
      </w:r>
      <w:r w:rsidRPr="00A7444B">
        <w:rPr>
          <w:rFonts w:eastAsia="Times New Roman" w:cstheme="minorHAnsi"/>
          <w:lang w:eastAsia="hu-HU"/>
        </w:rPr>
        <w:t xml:space="preserve"> viselkedni, elvárva, hogy </w:t>
      </w:r>
      <w:r w:rsidR="004C35FA" w:rsidRPr="00A7444B">
        <w:rPr>
          <w:rFonts w:eastAsia="Times New Roman" w:cstheme="minorHAnsi"/>
          <w:lang w:eastAsia="hu-HU"/>
        </w:rPr>
        <w:t xml:space="preserve">a dolgok </w:t>
      </w:r>
      <w:r w:rsidRPr="00A7444B">
        <w:rPr>
          <w:rFonts w:eastAsia="Times New Roman" w:cstheme="minorHAnsi"/>
          <w:lang w:eastAsia="hu-HU"/>
        </w:rPr>
        <w:t>minden erőfeszítés nélkül menjenek. Lehet, hogy élete jó dolgait magától értetődőnek tekinti, és tárgyakként kezel másokat. Beszámíthatatlan,</w:t>
      </w:r>
      <w:r w:rsidR="00E66DB2" w:rsidRPr="00A7444B">
        <w:rPr>
          <w:rFonts w:eastAsia="Times New Roman" w:cstheme="minorHAnsi"/>
          <w:lang w:eastAsia="hu-HU"/>
        </w:rPr>
        <w:t xml:space="preserve"> csak akkor </w:t>
      </w:r>
      <w:r w:rsidR="00512A62" w:rsidRPr="00A7444B">
        <w:rPr>
          <w:rFonts w:eastAsia="Times New Roman" w:cstheme="minorHAnsi"/>
          <w:lang w:eastAsia="hu-HU"/>
        </w:rPr>
        <w:t>boldog,</w:t>
      </w:r>
      <w:r w:rsidR="00E66DB2" w:rsidRPr="00A7444B">
        <w:rPr>
          <w:rFonts w:eastAsia="Times New Roman" w:cstheme="minorHAnsi"/>
          <w:lang w:eastAsia="hu-HU"/>
        </w:rPr>
        <w:t xml:space="preserve"> ha szerencsés</w:t>
      </w:r>
      <w:r w:rsidRPr="00A7444B">
        <w:rPr>
          <w:rFonts w:eastAsia="Times New Roman" w:cstheme="minorHAnsi"/>
          <w:lang w:eastAsia="hu-HU"/>
        </w:rPr>
        <w:t xml:space="preserve">, </w:t>
      </w:r>
      <w:r w:rsidR="00E66DB2" w:rsidRPr="00A7444B">
        <w:rPr>
          <w:rFonts w:eastAsia="Times New Roman" w:cstheme="minorHAnsi"/>
          <w:lang w:eastAsia="hu-HU"/>
        </w:rPr>
        <w:t>lepattint</w:t>
      </w:r>
      <w:r w:rsidRPr="00A7444B">
        <w:rPr>
          <w:rFonts w:eastAsia="Times New Roman" w:cstheme="minorHAnsi"/>
          <w:lang w:eastAsia="hu-HU"/>
        </w:rPr>
        <w:t>, mindig kibújik a felelősség alól, és gyors</w:t>
      </w:r>
      <w:r w:rsidR="00512A62" w:rsidRPr="00A7444B">
        <w:rPr>
          <w:rFonts w:eastAsia="Times New Roman" w:cstheme="minorHAnsi"/>
          <w:lang w:eastAsia="hu-HU"/>
        </w:rPr>
        <w:t xml:space="preserve"> </w:t>
      </w:r>
      <w:r w:rsidRPr="00A7444B">
        <w:rPr>
          <w:rFonts w:eastAsia="Times New Roman" w:cstheme="minorHAnsi"/>
          <w:lang w:eastAsia="hu-HU"/>
        </w:rPr>
        <w:t>utakat választ.</w:t>
      </w:r>
    </w:p>
    <w:p w14:paraId="201C142E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</w:p>
    <w:p w14:paraId="703EEF97" w14:textId="6B0C10F6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Másrészt, egyensúlyban a 23/5 egy erőteljes és szerencsés szám a</w:t>
      </w:r>
      <w:r w:rsidR="00E66DB2" w:rsidRPr="00A7444B">
        <w:rPr>
          <w:rFonts w:eastAsia="Times New Roman" w:cstheme="minorHAnsi"/>
          <w:lang w:eastAsia="hu-HU"/>
        </w:rPr>
        <w:t xml:space="preserve"> </w:t>
      </w:r>
      <w:r w:rsidR="00520D2A">
        <w:rPr>
          <w:rFonts w:eastAsia="Times New Roman" w:cstheme="minorHAnsi"/>
          <w:lang w:eastAsia="hu-HU"/>
        </w:rPr>
        <w:t>számmisztikában</w:t>
      </w:r>
      <w:r w:rsidRPr="00A7444B">
        <w:rPr>
          <w:rFonts w:eastAsia="Times New Roman" w:cstheme="minorHAnsi"/>
          <w:lang w:eastAsia="hu-HU"/>
        </w:rPr>
        <w:t xml:space="preserve">, isteni védelmet, bőséget és </w:t>
      </w:r>
      <w:r w:rsidR="00512A62" w:rsidRPr="00A7444B">
        <w:rPr>
          <w:rFonts w:eastAsia="Times New Roman" w:cstheme="minorHAnsi"/>
          <w:lang w:eastAsia="hu-HU"/>
        </w:rPr>
        <w:t xml:space="preserve">a folyamatos </w:t>
      </w:r>
      <w:r w:rsidRPr="00A7444B">
        <w:rPr>
          <w:rFonts w:eastAsia="Times New Roman" w:cstheme="minorHAnsi"/>
          <w:lang w:eastAsia="hu-HU"/>
        </w:rPr>
        <w:t>áramlást</w:t>
      </w:r>
      <w:r w:rsidR="00512A62" w:rsidRPr="00A7444B">
        <w:rPr>
          <w:rFonts w:eastAsia="Times New Roman" w:cstheme="minorHAnsi"/>
          <w:lang w:eastAsia="hu-HU"/>
        </w:rPr>
        <w:t xml:space="preserve"> jelenti</w:t>
      </w:r>
      <w:r w:rsidRPr="00A7444B">
        <w:rPr>
          <w:rFonts w:eastAsia="Times New Roman" w:cstheme="minorHAnsi"/>
          <w:lang w:eastAsia="hu-HU"/>
        </w:rPr>
        <w:t>.</w:t>
      </w:r>
    </w:p>
    <w:p w14:paraId="397A6D9D" w14:textId="77777777" w:rsidR="00247E20" w:rsidRPr="00A7444B" w:rsidRDefault="00247E20" w:rsidP="002F7821">
      <w:pPr>
        <w:spacing w:after="0"/>
        <w:rPr>
          <w:rFonts w:eastAsia="Times New Roman" w:cstheme="minorHAnsi"/>
          <w:lang w:eastAsia="hu-HU"/>
        </w:rPr>
      </w:pPr>
    </w:p>
    <w:p w14:paraId="1AD1A539" w14:textId="77777777" w:rsidR="00F9600F" w:rsidRPr="00D61C4C" w:rsidRDefault="00F9600F" w:rsidP="00F9600F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Egyensúlyban:</w:t>
      </w:r>
    </w:p>
    <w:p w14:paraId="35350CED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Az összes szám közül a legmagasabb rezgés, amely bőséget és védelmet ad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4F3DB058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Isteni véd</w:t>
      </w:r>
      <w:r w:rsidR="00E66DB2" w:rsidRPr="00A7444B">
        <w:rPr>
          <w:rFonts w:eastAsia="Times New Roman" w:cstheme="minorHAnsi"/>
          <w:lang w:eastAsia="hu-HU"/>
        </w:rPr>
        <w:t>elem</w:t>
      </w:r>
      <w:r w:rsidRPr="00A7444B">
        <w:rPr>
          <w:rFonts w:eastAsia="Times New Roman" w:cstheme="minorHAnsi"/>
          <w:lang w:eastAsia="hu-HU"/>
        </w:rPr>
        <w:t>, „mindkét vállán egy angyal”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0CA30E6B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 xml:space="preserve">Bőség, siker, </w:t>
      </w:r>
      <w:r w:rsidR="00E66DB2" w:rsidRPr="00A7444B">
        <w:rPr>
          <w:rFonts w:eastAsia="Times New Roman" w:cstheme="minorHAnsi"/>
          <w:lang w:eastAsia="hu-HU"/>
        </w:rPr>
        <w:t>széles kapcsolatrendszer</w:t>
      </w:r>
      <w:r w:rsidRPr="00A7444B">
        <w:rPr>
          <w:rFonts w:eastAsia="Times New Roman" w:cstheme="minorHAnsi"/>
          <w:lang w:eastAsia="hu-HU"/>
        </w:rPr>
        <w:t xml:space="preserve"> és sok szerencs</w:t>
      </w:r>
      <w:r w:rsidR="00E66DB2" w:rsidRPr="00A7444B">
        <w:rPr>
          <w:rFonts w:eastAsia="Times New Roman" w:cstheme="minorHAnsi"/>
          <w:lang w:eastAsia="hu-HU"/>
        </w:rPr>
        <w:t>e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666CC84E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Az 5 elem által védett - alkímiai és mágikus ereje van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764D4355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Mindenki szereti, könnyen kap segítséget, előre</w:t>
      </w:r>
      <w:r w:rsidR="00512A62" w:rsidRPr="00A7444B">
        <w:rPr>
          <w:rFonts w:eastAsia="Times New Roman" w:cstheme="minorHAnsi"/>
          <w:lang w:eastAsia="hu-HU"/>
        </w:rPr>
        <w:t xml:space="preserve"> és </w:t>
      </w:r>
      <w:r w:rsidRPr="00A7444B">
        <w:rPr>
          <w:rFonts w:eastAsia="Times New Roman" w:cstheme="minorHAnsi"/>
          <w:lang w:eastAsia="hu-HU"/>
        </w:rPr>
        <w:t xml:space="preserve">felfelé </w:t>
      </w:r>
      <w:r w:rsidR="00E66DB2" w:rsidRPr="00A7444B">
        <w:rPr>
          <w:rFonts w:eastAsia="Times New Roman" w:cstheme="minorHAnsi"/>
          <w:lang w:eastAsia="hu-HU"/>
        </w:rPr>
        <w:t>tolják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0D1CFC68" w14:textId="77777777" w:rsidR="00E66DB2" w:rsidRPr="00A7444B" w:rsidRDefault="00E66DB2" w:rsidP="00247E20">
      <w:pPr>
        <w:spacing w:after="0"/>
        <w:rPr>
          <w:rFonts w:eastAsia="Times New Roman" w:cstheme="minorHAnsi"/>
          <w:lang w:eastAsia="hu-HU"/>
        </w:rPr>
      </w:pPr>
    </w:p>
    <w:p w14:paraId="68775334" w14:textId="77777777" w:rsidR="00335EF3" w:rsidRPr="00D61C4C" w:rsidRDefault="00335EF3" w:rsidP="00335EF3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Kiegyensúlyozatlan:</w:t>
      </w:r>
    </w:p>
    <w:p w14:paraId="5F3FFCC8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proofErr w:type="gramStart"/>
      <w:r w:rsidRPr="00A7444B">
        <w:rPr>
          <w:rFonts w:eastAsia="Times New Roman" w:cstheme="minorHAnsi"/>
          <w:lang w:eastAsia="hu-HU"/>
        </w:rPr>
        <w:t>Jogosult</w:t>
      </w:r>
      <w:r w:rsidR="00E66DB2" w:rsidRPr="00A7444B">
        <w:rPr>
          <w:rFonts w:eastAsia="Times New Roman" w:cstheme="minorHAnsi"/>
          <w:lang w:eastAsia="hu-HU"/>
        </w:rPr>
        <w:t xml:space="preserve"> ”nekem</w:t>
      </w:r>
      <w:proofErr w:type="gramEnd"/>
      <w:r w:rsidR="00E66DB2" w:rsidRPr="00A7444B">
        <w:rPr>
          <w:rFonts w:eastAsia="Times New Roman" w:cstheme="minorHAnsi"/>
          <w:lang w:eastAsia="hu-HU"/>
        </w:rPr>
        <w:t xml:space="preserve"> jogom van hozzá” módon viselkedni</w:t>
      </w:r>
      <w:r w:rsidRPr="00A7444B">
        <w:rPr>
          <w:rFonts w:eastAsia="Times New Roman" w:cstheme="minorHAnsi"/>
          <w:lang w:eastAsia="hu-HU"/>
        </w:rPr>
        <w:t xml:space="preserve"> és lusta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34D171D4" w14:textId="77777777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Elkényeztetett és tárgyakként kezel másokat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62089E71" w14:textId="70D0E03B" w:rsidR="00247E20" w:rsidRPr="00A7444B" w:rsidRDefault="00247E20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A beszámíthatatlan</w:t>
      </w:r>
      <w:r w:rsidR="00E66DB2" w:rsidRPr="00A7444B">
        <w:rPr>
          <w:rFonts w:eastAsia="Times New Roman" w:cstheme="minorHAnsi"/>
          <w:lang w:eastAsia="hu-HU"/>
        </w:rPr>
        <w:t>,</w:t>
      </w:r>
      <w:r w:rsidRPr="00A7444B">
        <w:rPr>
          <w:rFonts w:eastAsia="Times New Roman" w:cstheme="minorHAnsi"/>
          <w:lang w:eastAsia="hu-HU"/>
        </w:rPr>
        <w:t xml:space="preserve"> és </w:t>
      </w:r>
      <w:r w:rsidR="00E66DB2" w:rsidRPr="00A7444B">
        <w:rPr>
          <w:rFonts w:eastAsia="Times New Roman" w:cstheme="minorHAnsi"/>
          <w:lang w:eastAsia="hu-HU"/>
        </w:rPr>
        <w:t xml:space="preserve">akkor </w:t>
      </w:r>
      <w:r w:rsidR="00520D2A" w:rsidRPr="00A7444B">
        <w:rPr>
          <w:rFonts w:eastAsia="Times New Roman" w:cstheme="minorHAnsi"/>
          <w:lang w:eastAsia="hu-HU"/>
        </w:rPr>
        <w:t>boldog,</w:t>
      </w:r>
      <w:r w:rsidRPr="00A7444B">
        <w:rPr>
          <w:rFonts w:eastAsia="Times New Roman" w:cstheme="minorHAnsi"/>
          <w:lang w:eastAsia="hu-HU"/>
        </w:rPr>
        <w:t xml:space="preserve"> </w:t>
      </w:r>
      <w:r w:rsidR="00E66DB2" w:rsidRPr="00A7444B">
        <w:rPr>
          <w:rFonts w:eastAsia="Times New Roman" w:cstheme="minorHAnsi"/>
          <w:lang w:eastAsia="hu-HU"/>
        </w:rPr>
        <w:t xml:space="preserve">ha </w:t>
      </w:r>
      <w:r w:rsidRPr="00A7444B">
        <w:rPr>
          <w:rFonts w:eastAsia="Times New Roman" w:cstheme="minorHAnsi"/>
          <w:lang w:eastAsia="hu-HU"/>
        </w:rPr>
        <w:t>szerencséj</w:t>
      </w:r>
      <w:r w:rsidR="00E66DB2" w:rsidRPr="00A7444B">
        <w:rPr>
          <w:rFonts w:eastAsia="Times New Roman" w:cstheme="minorHAnsi"/>
          <w:lang w:eastAsia="hu-HU"/>
        </w:rPr>
        <w:t>e</w:t>
      </w:r>
      <w:r w:rsidRPr="00A7444B">
        <w:rPr>
          <w:rFonts w:eastAsia="Times New Roman" w:cstheme="minorHAnsi"/>
          <w:lang w:eastAsia="hu-HU"/>
        </w:rPr>
        <w:t xml:space="preserve"> van – kilép a felelősség alól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7FB33960" w14:textId="77777777" w:rsidR="00247E20" w:rsidRPr="00A7444B" w:rsidRDefault="00E66DB2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Lepattintó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19AD2066" w14:textId="77777777" w:rsidR="00247E20" w:rsidRPr="00A7444B" w:rsidRDefault="00E66DB2" w:rsidP="00247E20">
      <w:pPr>
        <w:spacing w:after="0"/>
        <w:rPr>
          <w:rFonts w:eastAsia="Times New Roman" w:cstheme="minorHAnsi"/>
          <w:lang w:eastAsia="hu-HU"/>
        </w:rPr>
      </w:pPr>
      <w:r w:rsidRPr="00A7444B">
        <w:rPr>
          <w:rFonts w:eastAsia="Times New Roman" w:cstheme="minorHAnsi"/>
          <w:lang w:eastAsia="hu-HU"/>
        </w:rPr>
        <w:t>Rövidebb út</w:t>
      </w:r>
      <w:r w:rsidR="00247E20" w:rsidRPr="00A7444B">
        <w:rPr>
          <w:rFonts w:eastAsia="Times New Roman" w:cstheme="minorHAnsi"/>
          <w:lang w:eastAsia="hu-HU"/>
        </w:rPr>
        <w:t>, egyszerű</w:t>
      </w:r>
      <w:r w:rsidRPr="00A7444B">
        <w:rPr>
          <w:rFonts w:eastAsia="Times New Roman" w:cstheme="minorHAnsi"/>
          <w:lang w:eastAsia="hu-HU"/>
        </w:rPr>
        <w:t>bb</w:t>
      </w:r>
      <w:r w:rsidR="00247E20" w:rsidRPr="00A7444B">
        <w:rPr>
          <w:rFonts w:eastAsia="Times New Roman" w:cstheme="minorHAnsi"/>
          <w:lang w:eastAsia="hu-HU"/>
        </w:rPr>
        <w:t xml:space="preserve"> megoldások</w:t>
      </w:r>
      <w:r w:rsidR="00512A62" w:rsidRPr="00A7444B">
        <w:rPr>
          <w:rFonts w:eastAsia="Times New Roman" w:cstheme="minorHAnsi"/>
          <w:lang w:eastAsia="hu-HU"/>
        </w:rPr>
        <w:t>.</w:t>
      </w:r>
    </w:p>
    <w:p w14:paraId="21C09ABC" w14:textId="77777777" w:rsidR="00247E20" w:rsidRDefault="00247E20" w:rsidP="002F7821">
      <w:pPr>
        <w:spacing w:after="0"/>
        <w:rPr>
          <w:rFonts w:eastAsia="Times New Roman" w:cstheme="minorHAnsi"/>
          <w:lang w:eastAsia="hu-HU"/>
        </w:rPr>
      </w:pPr>
    </w:p>
    <w:p w14:paraId="3B509BAB" w14:textId="77777777" w:rsidR="00A7444B" w:rsidRDefault="00A7444B" w:rsidP="00A7444B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1F45295D" w14:textId="77777777" w:rsidR="00A7444B" w:rsidRPr="00A7444B" w:rsidRDefault="00A7444B" w:rsidP="002F7821">
      <w:pPr>
        <w:spacing w:after="0"/>
        <w:rPr>
          <w:rFonts w:eastAsia="Times New Roman" w:cstheme="minorHAnsi"/>
          <w:lang w:eastAsia="hu-HU"/>
        </w:rPr>
      </w:pPr>
    </w:p>
    <w:p w14:paraId="5DF5B7E4" w14:textId="77777777" w:rsidR="00C65190" w:rsidRPr="00A7444B" w:rsidRDefault="00C65190" w:rsidP="00C65190">
      <w:pPr>
        <w:spacing w:after="0" w:line="276" w:lineRule="auto"/>
        <w:rPr>
          <w:rFonts w:eastAsia="Times New Roman" w:cstheme="minorHAnsi"/>
          <w:lang w:val="hu"/>
        </w:rPr>
      </w:pPr>
      <w:r w:rsidRPr="00A7444B">
        <w:rPr>
          <w:rFonts w:eastAsia="Times New Roman" w:cstheme="minorHAnsi"/>
          <w:lang w:val="hu"/>
        </w:rPr>
        <w:t>A 23-as szám kiegyensúlyozott tulajdonságai és jelzői a következők:</w:t>
      </w:r>
    </w:p>
    <w:p w14:paraId="369C84EA" w14:textId="77777777" w:rsidR="00C65190" w:rsidRPr="00A7444B" w:rsidRDefault="00C65190" w:rsidP="00C65190">
      <w:pPr>
        <w:spacing w:after="0" w:line="276" w:lineRule="auto"/>
        <w:rPr>
          <w:rFonts w:cstheme="minorHAnsi"/>
        </w:rPr>
      </w:pPr>
      <w:r w:rsidRPr="00A7444B">
        <w:rPr>
          <w:rFonts w:eastAsia="Times New Roman" w:cstheme="minorHAnsi"/>
          <w:lang w:val="hu"/>
        </w:rPr>
        <w:t xml:space="preserve"> </w:t>
      </w:r>
    </w:p>
    <w:p w14:paraId="2DA3CBBE" w14:textId="77777777" w:rsidR="00C65190" w:rsidRPr="00A7444B" w:rsidRDefault="00C65190" w:rsidP="00C65190">
      <w:pPr>
        <w:spacing w:after="0" w:line="276" w:lineRule="auto"/>
        <w:rPr>
          <w:rFonts w:cstheme="minorHAnsi"/>
        </w:rPr>
      </w:pPr>
      <w:r w:rsidRPr="00A7444B">
        <w:rPr>
          <w:rFonts w:eastAsia="Times New Roman" w:cstheme="minorHAnsi"/>
          <w:lang w:val="hu"/>
        </w:rPr>
        <w:t xml:space="preserve">“A legmagasabb rezgés”, maximális védelmet élvez, "angyal ül a vállán", karizmatikus, elbűvölő, kommunikatív, terjeszkedés és bölcsesség, gazdagság, bőség, siker, szerencse a szerelemben, empátia, haladás, erő, népszerűség, tökéletes harmónia az 5 elem </w:t>
      </w:r>
      <w:proofErr w:type="gramStart"/>
      <w:r w:rsidRPr="00A7444B">
        <w:rPr>
          <w:rFonts w:eastAsia="Times New Roman" w:cstheme="minorHAnsi"/>
          <w:lang w:val="hu"/>
        </w:rPr>
        <w:t>között ,</w:t>
      </w:r>
      <w:proofErr w:type="gramEnd"/>
      <w:r w:rsidRPr="00A7444B">
        <w:rPr>
          <w:rFonts w:eastAsia="Times New Roman" w:cstheme="minorHAnsi"/>
          <w:lang w:val="hu"/>
        </w:rPr>
        <w:t xml:space="preserve"> alkímia és mágia.</w:t>
      </w:r>
    </w:p>
    <w:p w14:paraId="7FCBFD7A" w14:textId="77777777" w:rsidR="00C65190" w:rsidRPr="00A7444B" w:rsidRDefault="00C65190" w:rsidP="00C65190">
      <w:pPr>
        <w:spacing w:after="0" w:line="276" w:lineRule="auto"/>
        <w:rPr>
          <w:rFonts w:cstheme="minorHAnsi"/>
        </w:rPr>
      </w:pPr>
      <w:r w:rsidRPr="00A7444B">
        <w:rPr>
          <w:rFonts w:eastAsia="Times New Roman" w:cstheme="minorHAnsi"/>
          <w:lang w:val="hu"/>
        </w:rPr>
        <w:t xml:space="preserve"> </w:t>
      </w:r>
    </w:p>
    <w:p w14:paraId="4FC84022" w14:textId="77777777" w:rsidR="00C65190" w:rsidRPr="00A7444B" w:rsidRDefault="00C65190" w:rsidP="00C65190">
      <w:pPr>
        <w:spacing w:after="0" w:line="276" w:lineRule="auto"/>
        <w:rPr>
          <w:rFonts w:eastAsia="Times New Roman" w:cstheme="minorHAnsi"/>
          <w:lang w:val="hu"/>
        </w:rPr>
      </w:pPr>
      <w:r w:rsidRPr="00A7444B">
        <w:rPr>
          <w:rFonts w:eastAsia="Times New Roman" w:cstheme="minorHAnsi"/>
          <w:lang w:val="hu"/>
        </w:rPr>
        <w:t>A 23-as szám kiegyensúlyozatlan tulajdonságai és jelzői a következők:</w:t>
      </w:r>
    </w:p>
    <w:p w14:paraId="50513A48" w14:textId="77777777" w:rsidR="00C65190" w:rsidRPr="00A7444B" w:rsidRDefault="00C65190" w:rsidP="00C65190">
      <w:pPr>
        <w:spacing w:after="0" w:line="276" w:lineRule="auto"/>
        <w:rPr>
          <w:rFonts w:cstheme="minorHAnsi"/>
        </w:rPr>
      </w:pPr>
      <w:r w:rsidRPr="00A7444B">
        <w:rPr>
          <w:rFonts w:eastAsia="Times New Roman" w:cstheme="minorHAnsi"/>
          <w:lang w:val="hu"/>
        </w:rPr>
        <w:t xml:space="preserve"> </w:t>
      </w:r>
    </w:p>
    <w:p w14:paraId="5735C581" w14:textId="51D3237E" w:rsidR="00C65190" w:rsidRPr="00A7444B" w:rsidRDefault="00C65190" w:rsidP="00C65190">
      <w:pPr>
        <w:spacing w:after="0" w:line="276" w:lineRule="auto"/>
        <w:rPr>
          <w:rFonts w:cstheme="minorHAnsi"/>
        </w:rPr>
      </w:pPr>
      <w:r w:rsidRPr="00A7444B">
        <w:rPr>
          <w:rFonts w:eastAsia="Times New Roman" w:cstheme="minorHAnsi"/>
          <w:lang w:val="hu"/>
        </w:rPr>
        <w:lastRenderedPageBreak/>
        <w:t>Tisztelet</w:t>
      </w:r>
      <w:r w:rsidR="00F15BB9">
        <w:rPr>
          <w:rFonts w:eastAsia="Times New Roman" w:cstheme="minorHAnsi"/>
          <w:lang w:val="hu"/>
        </w:rPr>
        <w:t>l</w:t>
      </w:r>
      <w:r w:rsidRPr="00A7444B">
        <w:rPr>
          <w:rFonts w:eastAsia="Times New Roman" w:cstheme="minorHAnsi"/>
          <w:lang w:val="hu"/>
        </w:rPr>
        <w:t>en, rossz értelemben okkult, a 23-ban rejlő hatalmat negatívan használja fel saját haszonszerzésre, minden olyan könnyű, hogy az ember lusta lesz, gyorsutakat, egyszerű megoldásokat választ.</w:t>
      </w:r>
    </w:p>
    <w:p w14:paraId="074E328B" w14:textId="77777777" w:rsidR="00C65190" w:rsidRPr="001800C6" w:rsidRDefault="00C65190" w:rsidP="002F7821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C65190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65167"/>
    <w:rsid w:val="00067570"/>
    <w:rsid w:val="0007234F"/>
    <w:rsid w:val="000867DB"/>
    <w:rsid w:val="000E3588"/>
    <w:rsid w:val="001800C6"/>
    <w:rsid w:val="001D3B19"/>
    <w:rsid w:val="001E6A6E"/>
    <w:rsid w:val="001E6D1F"/>
    <w:rsid w:val="00201ED1"/>
    <w:rsid w:val="00247E20"/>
    <w:rsid w:val="002650E6"/>
    <w:rsid w:val="00277B5B"/>
    <w:rsid w:val="002B7DA7"/>
    <w:rsid w:val="002F7821"/>
    <w:rsid w:val="00335EF3"/>
    <w:rsid w:val="003462C5"/>
    <w:rsid w:val="00363FA7"/>
    <w:rsid w:val="00395780"/>
    <w:rsid w:val="003A1F48"/>
    <w:rsid w:val="003B5FAA"/>
    <w:rsid w:val="003B64A4"/>
    <w:rsid w:val="00474F47"/>
    <w:rsid w:val="004C1DD7"/>
    <w:rsid w:val="004C35FA"/>
    <w:rsid w:val="00512A62"/>
    <w:rsid w:val="00520D2A"/>
    <w:rsid w:val="006667D9"/>
    <w:rsid w:val="00667195"/>
    <w:rsid w:val="006C662F"/>
    <w:rsid w:val="00741C57"/>
    <w:rsid w:val="0077503B"/>
    <w:rsid w:val="007829D0"/>
    <w:rsid w:val="007B0798"/>
    <w:rsid w:val="00840165"/>
    <w:rsid w:val="00872814"/>
    <w:rsid w:val="0088032C"/>
    <w:rsid w:val="008A6B89"/>
    <w:rsid w:val="008B1F84"/>
    <w:rsid w:val="008B4186"/>
    <w:rsid w:val="009032A7"/>
    <w:rsid w:val="009046B7"/>
    <w:rsid w:val="009979D2"/>
    <w:rsid w:val="009B3039"/>
    <w:rsid w:val="009B59F1"/>
    <w:rsid w:val="009E40D4"/>
    <w:rsid w:val="009E532E"/>
    <w:rsid w:val="00A11515"/>
    <w:rsid w:val="00A7444B"/>
    <w:rsid w:val="00AB1662"/>
    <w:rsid w:val="00AB43F5"/>
    <w:rsid w:val="00B038D6"/>
    <w:rsid w:val="00B168F0"/>
    <w:rsid w:val="00B86B44"/>
    <w:rsid w:val="00BC42A8"/>
    <w:rsid w:val="00C65190"/>
    <w:rsid w:val="00C70606"/>
    <w:rsid w:val="00C80801"/>
    <w:rsid w:val="00CA339B"/>
    <w:rsid w:val="00CC19C9"/>
    <w:rsid w:val="00CE0FFA"/>
    <w:rsid w:val="00D044FF"/>
    <w:rsid w:val="00D17478"/>
    <w:rsid w:val="00DA1CE4"/>
    <w:rsid w:val="00E61C2E"/>
    <w:rsid w:val="00E66DB2"/>
    <w:rsid w:val="00E72AD5"/>
    <w:rsid w:val="00EA0FB2"/>
    <w:rsid w:val="00EA207B"/>
    <w:rsid w:val="00EF4B04"/>
    <w:rsid w:val="00F15BB9"/>
    <w:rsid w:val="00F81C94"/>
    <w:rsid w:val="00F9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80BF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313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12</cp:revision>
  <dcterms:created xsi:type="dcterms:W3CDTF">2024-08-23T10:17:00Z</dcterms:created>
  <dcterms:modified xsi:type="dcterms:W3CDTF">2025-04-03T00:57:00Z</dcterms:modified>
</cp:coreProperties>
</file>